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417C3" w14:textId="77777777" w:rsidR="005548F2" w:rsidRDefault="005548F2" w:rsidP="00203A96">
      <w:pPr>
        <w:pStyle w:val="Nagwek1"/>
      </w:pPr>
    </w:p>
    <w:p w14:paraId="60907E03"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223F21B1"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AFC4CA7" w14:textId="46A95E89"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C5A7E">
        <w:rPr>
          <w:rFonts w:ascii="Arial" w:hAnsi="Arial" w:cs="Arial"/>
          <w:b/>
          <w:color w:val="auto"/>
          <w:sz w:val="24"/>
          <w:szCs w:val="24"/>
        </w:rPr>
        <w:t>I</w:t>
      </w:r>
      <w:r w:rsidR="00CD5E48">
        <w:rPr>
          <w:rFonts w:ascii="Arial" w:hAnsi="Arial" w:cs="Arial"/>
          <w:b/>
          <w:color w:val="auto"/>
          <w:sz w:val="24"/>
          <w:szCs w:val="24"/>
        </w:rPr>
        <w:t>I</w:t>
      </w:r>
      <w:r w:rsidR="00344C67">
        <w:rPr>
          <w:rFonts w:ascii="Arial" w:hAnsi="Arial" w:cs="Arial"/>
          <w:b/>
          <w:color w:val="auto"/>
          <w:sz w:val="24"/>
          <w:szCs w:val="24"/>
        </w:rPr>
        <w:t xml:space="preserve">I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w:t>
      </w:r>
      <w:r w:rsidR="003C5A7E">
        <w:rPr>
          <w:rFonts w:ascii="Arial" w:hAnsi="Arial" w:cs="Arial"/>
          <w:b/>
          <w:color w:val="auto"/>
          <w:sz w:val="24"/>
          <w:szCs w:val="24"/>
        </w:rPr>
        <w:t>1</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6C159C33"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2AC739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16425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4FC0083"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6D56AF7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DA2A3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3DBA"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1F9D658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95FFC2"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28190D0"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5BF4BA3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4C2648"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865943D"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r w:rsidR="005654E1">
              <w:rPr>
                <w:rFonts w:ascii="Arial" w:hAnsi="Arial" w:cs="Arial"/>
                <w:color w:val="000000" w:themeColor="text1"/>
                <w:sz w:val="18"/>
                <w:szCs w:val="18"/>
              </w:rPr>
              <w:t>(obecnie KPRM Cyfryzacja)</w:t>
            </w:r>
          </w:p>
        </w:tc>
      </w:tr>
      <w:tr w:rsidR="00CA516B" w:rsidRPr="002B50C0" w14:paraId="3BDD325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98591F"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9FDA3F"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68847083"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52EB6B7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E060BC"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4DEBEA2E"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83D767"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40643E3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85FD4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B539412"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77845B7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B4CA35"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12BE2C7F"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BDC46D" w14:textId="77777777" w:rsidR="00CA516B" w:rsidRDefault="00020C6C" w:rsidP="003C5A7E">
            <w:pPr>
              <w:spacing w:after="0"/>
              <w:rPr>
                <w:rFonts w:ascii="Arial" w:hAnsi="Arial" w:cs="Arial"/>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w:t>
            </w:r>
            <w:r w:rsidR="003C5A7E">
              <w:rPr>
                <w:rFonts w:ascii="Arial" w:hAnsi="Arial" w:cs="Arial"/>
                <w:color w:val="000000" w:themeColor="text1"/>
                <w:sz w:val="18"/>
                <w:szCs w:val="18"/>
              </w:rPr>
              <w:t>29.11.</w:t>
            </w:r>
            <w:r w:rsidRPr="0039474B">
              <w:rPr>
                <w:rFonts w:ascii="Arial" w:hAnsi="Arial" w:cs="Arial"/>
                <w:color w:val="000000" w:themeColor="text1"/>
                <w:sz w:val="18"/>
                <w:szCs w:val="18"/>
              </w:rPr>
              <w:t>2022</w:t>
            </w:r>
          </w:p>
          <w:p w14:paraId="1F255D98" w14:textId="77777777" w:rsidR="003C5A7E" w:rsidRPr="0039474B" w:rsidRDefault="003C5A7E" w:rsidP="00DB1341">
            <w:pPr>
              <w:spacing w:after="0"/>
              <w:rPr>
                <w:rFonts w:ascii="Arial" w:hAnsi="Arial" w:cs="Arial"/>
                <w:i/>
                <w:color w:val="000000" w:themeColor="text1"/>
                <w:sz w:val="18"/>
                <w:szCs w:val="18"/>
              </w:rPr>
            </w:pPr>
            <w:r>
              <w:rPr>
                <w:rFonts w:ascii="Arial" w:hAnsi="Arial" w:cs="Arial"/>
                <w:color w:val="000000" w:themeColor="text1"/>
                <w:sz w:val="18"/>
                <w:szCs w:val="18"/>
              </w:rPr>
              <w:t>Zgodnie ze zgodą z CPPC z dnia 09.03.2021 r. na wydłużenie okresu realizacji projektu o 90 dni.</w:t>
            </w:r>
            <w:r w:rsidR="00CD5E48">
              <w:rPr>
                <w:rFonts w:ascii="Arial" w:hAnsi="Arial" w:cs="Arial"/>
                <w:color w:val="000000" w:themeColor="text1"/>
                <w:sz w:val="18"/>
                <w:szCs w:val="18"/>
              </w:rPr>
              <w:t xml:space="preserve"> W dnu </w:t>
            </w:r>
            <w:r w:rsidR="00DB1341">
              <w:rPr>
                <w:rFonts w:ascii="Arial" w:hAnsi="Arial" w:cs="Arial"/>
                <w:color w:val="000000" w:themeColor="text1"/>
                <w:sz w:val="18"/>
                <w:szCs w:val="18"/>
              </w:rPr>
              <w:t>29</w:t>
            </w:r>
            <w:r w:rsidR="00CD5E48">
              <w:rPr>
                <w:rFonts w:ascii="Arial" w:hAnsi="Arial" w:cs="Arial"/>
                <w:color w:val="000000" w:themeColor="text1"/>
                <w:sz w:val="18"/>
                <w:szCs w:val="18"/>
              </w:rPr>
              <w:t xml:space="preserve">.04.2021 r. podpisany Aneks nr 3. </w:t>
            </w:r>
          </w:p>
        </w:tc>
      </w:tr>
    </w:tbl>
    <w:p w14:paraId="2BB50C57"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BA73D0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39DDCE3A"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067" w:type="dxa"/>
        <w:tblLayout w:type="fixed"/>
        <w:tblLook w:val="04A0" w:firstRow="1" w:lastRow="0" w:firstColumn="1" w:lastColumn="0" w:noHBand="0" w:noVBand="1"/>
        <w:tblCaption w:val="Postęp finansowy."/>
      </w:tblPr>
      <w:tblGrid>
        <w:gridCol w:w="2972"/>
        <w:gridCol w:w="3260"/>
        <w:gridCol w:w="2835"/>
      </w:tblGrid>
      <w:tr w:rsidR="00907F6D" w:rsidRPr="002B50C0" w14:paraId="0E7D0C8A" w14:textId="77777777" w:rsidTr="00A43841">
        <w:trPr>
          <w:tblHeader/>
        </w:trPr>
        <w:tc>
          <w:tcPr>
            <w:tcW w:w="2972" w:type="dxa"/>
            <w:shd w:val="clear" w:color="auto" w:fill="D0CECE" w:themeFill="background2" w:themeFillShade="E6"/>
            <w:vAlign w:val="center"/>
          </w:tcPr>
          <w:p w14:paraId="0D3D4AE2"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6E8258"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2835" w:type="dxa"/>
            <w:shd w:val="clear" w:color="auto" w:fill="D0CECE" w:themeFill="background2" w:themeFillShade="E6"/>
            <w:vAlign w:val="center"/>
          </w:tcPr>
          <w:p w14:paraId="418B0CF6"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77AEA9AC" w14:textId="77777777" w:rsidTr="00A43841">
        <w:tc>
          <w:tcPr>
            <w:tcW w:w="2972" w:type="dxa"/>
          </w:tcPr>
          <w:p w14:paraId="6E56D56F" w14:textId="77777777" w:rsidR="00325E47" w:rsidRPr="002B6DBA" w:rsidRDefault="00325E47" w:rsidP="00450089">
            <w:pPr>
              <w:rPr>
                <w:rFonts w:ascii="Arial" w:hAnsi="Arial" w:cs="Arial"/>
                <w:strike/>
                <w:color w:val="FF0000"/>
                <w:sz w:val="18"/>
                <w:szCs w:val="20"/>
              </w:rPr>
            </w:pPr>
          </w:p>
          <w:p w14:paraId="1446F239" w14:textId="2CAB86D3" w:rsidR="009969A5" w:rsidRPr="002B6DBA" w:rsidRDefault="00344C67" w:rsidP="00A402CF">
            <w:pPr>
              <w:rPr>
                <w:rFonts w:ascii="Arial" w:hAnsi="Arial" w:cs="Arial"/>
                <w:color w:val="FF0000"/>
                <w:sz w:val="18"/>
                <w:szCs w:val="20"/>
              </w:rPr>
            </w:pPr>
            <w:r>
              <w:rPr>
                <w:rFonts w:ascii="Arial" w:hAnsi="Arial" w:cs="Arial"/>
                <w:sz w:val="18"/>
                <w:szCs w:val="20"/>
              </w:rPr>
              <w:t>64,10</w:t>
            </w:r>
            <w:r w:rsidR="009A036A" w:rsidRPr="00E41908">
              <w:rPr>
                <w:rFonts w:ascii="Arial" w:hAnsi="Arial" w:cs="Arial"/>
                <w:sz w:val="18"/>
                <w:szCs w:val="20"/>
              </w:rPr>
              <w:t xml:space="preserve"> %</w:t>
            </w:r>
          </w:p>
        </w:tc>
        <w:tc>
          <w:tcPr>
            <w:tcW w:w="3260" w:type="dxa"/>
          </w:tcPr>
          <w:p w14:paraId="00C72198" w14:textId="4B602225" w:rsidR="00C7749F" w:rsidRPr="00E41908" w:rsidRDefault="00344C67" w:rsidP="000F5260">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18"/>
              </w:rPr>
              <w:t>32,4</w:t>
            </w:r>
            <w:r w:rsidR="009A036A" w:rsidRPr="00E41908">
              <w:rPr>
                <w:rFonts w:ascii="Arial" w:hAnsi="Arial" w:cs="Arial"/>
                <w:color w:val="000000" w:themeColor="text1"/>
                <w:sz w:val="18"/>
                <w:szCs w:val="18"/>
              </w:rPr>
              <w:t xml:space="preserve"> %</w:t>
            </w:r>
          </w:p>
          <w:p w14:paraId="72607020" w14:textId="420AC8F2" w:rsidR="009969A5" w:rsidRPr="00E41908" w:rsidRDefault="00344C67" w:rsidP="00D339DA">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31,7</w:t>
            </w:r>
            <w:r w:rsidR="004B4ACE" w:rsidRPr="00E41908">
              <w:rPr>
                <w:rFonts w:ascii="Arial" w:hAnsi="Arial" w:cs="Arial"/>
                <w:color w:val="000000" w:themeColor="text1"/>
                <w:sz w:val="18"/>
                <w:szCs w:val="20"/>
              </w:rPr>
              <w:t xml:space="preserve">% </w:t>
            </w:r>
          </w:p>
          <w:p w14:paraId="78BA6665" w14:textId="77777777" w:rsidR="000F5260" w:rsidRPr="00E41908" w:rsidRDefault="000F5260" w:rsidP="00D339DA">
            <w:pPr>
              <w:pStyle w:val="Akapitzlist"/>
              <w:numPr>
                <w:ilvl w:val="0"/>
                <w:numId w:val="21"/>
              </w:numPr>
              <w:rPr>
                <w:rFonts w:ascii="Arial" w:hAnsi="Arial" w:cs="Arial"/>
                <w:color w:val="000000" w:themeColor="text1"/>
                <w:sz w:val="18"/>
                <w:szCs w:val="20"/>
              </w:rPr>
            </w:pPr>
            <w:r w:rsidRPr="00E41908">
              <w:rPr>
                <w:rFonts w:ascii="Arial" w:hAnsi="Arial" w:cs="Arial"/>
                <w:color w:val="000000" w:themeColor="text1"/>
                <w:sz w:val="18"/>
                <w:szCs w:val="20"/>
              </w:rPr>
              <w:t xml:space="preserve">Nie dotyczy </w:t>
            </w:r>
          </w:p>
          <w:p w14:paraId="21F7364A" w14:textId="77777777" w:rsidR="005A57F1" w:rsidRPr="002B6DBA" w:rsidRDefault="005A57F1" w:rsidP="005A57F1">
            <w:pPr>
              <w:rPr>
                <w:rFonts w:ascii="Arial" w:hAnsi="Arial" w:cs="Arial"/>
                <w:color w:val="FF0000"/>
                <w:sz w:val="18"/>
                <w:szCs w:val="20"/>
              </w:rPr>
            </w:pPr>
          </w:p>
        </w:tc>
        <w:tc>
          <w:tcPr>
            <w:tcW w:w="2835" w:type="dxa"/>
          </w:tcPr>
          <w:p w14:paraId="23EA89A1" w14:textId="379FA22A" w:rsidR="005A57F1" w:rsidRPr="00E41908" w:rsidRDefault="00CD5E48" w:rsidP="006E4EF8">
            <w:pPr>
              <w:rPr>
                <w:rFonts w:ascii="Arial" w:hAnsi="Arial" w:cs="Arial"/>
                <w:color w:val="000000" w:themeColor="text1"/>
                <w:sz w:val="18"/>
                <w:szCs w:val="20"/>
              </w:rPr>
            </w:pPr>
            <w:r>
              <w:rPr>
                <w:rFonts w:ascii="Arial" w:hAnsi="Arial" w:cs="Arial"/>
                <w:color w:val="000000" w:themeColor="text1"/>
                <w:sz w:val="18"/>
                <w:szCs w:val="18"/>
              </w:rPr>
              <w:t>8</w:t>
            </w:r>
            <w:r w:rsidR="00344C67">
              <w:rPr>
                <w:rFonts w:ascii="Arial" w:hAnsi="Arial" w:cs="Arial"/>
                <w:color w:val="000000" w:themeColor="text1"/>
                <w:sz w:val="18"/>
                <w:szCs w:val="18"/>
              </w:rPr>
              <w:t>4</w:t>
            </w:r>
            <w:r>
              <w:rPr>
                <w:rFonts w:ascii="Arial" w:hAnsi="Arial" w:cs="Arial"/>
                <w:color w:val="000000" w:themeColor="text1"/>
                <w:sz w:val="18"/>
                <w:szCs w:val="18"/>
              </w:rPr>
              <w:t>,</w:t>
            </w:r>
            <w:r w:rsidR="00344C67">
              <w:rPr>
                <w:rFonts w:ascii="Arial" w:hAnsi="Arial" w:cs="Arial"/>
                <w:color w:val="000000" w:themeColor="text1"/>
                <w:sz w:val="18"/>
                <w:szCs w:val="18"/>
              </w:rPr>
              <w:t>1</w:t>
            </w:r>
            <w:r w:rsidR="00344C67" w:rsidRPr="00E41908">
              <w:rPr>
                <w:rFonts w:ascii="Arial" w:hAnsi="Arial" w:cs="Arial"/>
                <w:color w:val="000000" w:themeColor="text1"/>
                <w:sz w:val="18"/>
                <w:szCs w:val="18"/>
              </w:rPr>
              <w:t xml:space="preserve"> </w:t>
            </w:r>
            <w:r w:rsidR="009A036A" w:rsidRPr="00E41908">
              <w:rPr>
                <w:rFonts w:ascii="Arial" w:hAnsi="Arial" w:cs="Arial"/>
                <w:color w:val="000000" w:themeColor="text1"/>
                <w:sz w:val="18"/>
                <w:szCs w:val="18"/>
              </w:rPr>
              <w:t>%</w:t>
            </w:r>
          </w:p>
        </w:tc>
      </w:tr>
    </w:tbl>
    <w:p w14:paraId="02B01091" w14:textId="77777777" w:rsidR="0041348B" w:rsidRDefault="0041348B" w:rsidP="0041348B">
      <w:pPr>
        <w:pStyle w:val="Nagwek3"/>
        <w:spacing w:after="200"/>
        <w:rPr>
          <w:rStyle w:val="Nagwek2Znak"/>
          <w:rFonts w:ascii="Arial" w:eastAsiaTheme="minorHAnsi" w:hAnsi="Arial" w:cs="Arial"/>
          <w:color w:val="767171" w:themeColor="background2" w:themeShade="80"/>
          <w:sz w:val="20"/>
          <w:szCs w:val="20"/>
        </w:rPr>
      </w:pPr>
    </w:p>
    <w:p w14:paraId="37783F80" w14:textId="77777777" w:rsidR="0041348B" w:rsidRDefault="0041348B" w:rsidP="0041348B"/>
    <w:p w14:paraId="1B28ED84" w14:textId="77777777" w:rsidR="00A25358" w:rsidRDefault="00A25358" w:rsidP="0041348B"/>
    <w:p w14:paraId="0C2CAD89" w14:textId="77777777" w:rsidR="00A25358" w:rsidRDefault="00A25358" w:rsidP="0041348B"/>
    <w:p w14:paraId="290A064F" w14:textId="77777777" w:rsidR="00A25358" w:rsidRDefault="00A25358" w:rsidP="0041348B"/>
    <w:p w14:paraId="00A0DE9E" w14:textId="77777777" w:rsidR="00A25358" w:rsidRPr="0041348B" w:rsidRDefault="00A25358" w:rsidP="0041348B"/>
    <w:p w14:paraId="368905AD" w14:textId="77777777"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41AB931E" w14:textId="77777777" w:rsidR="0041348B" w:rsidRPr="0041348B" w:rsidRDefault="0041348B" w:rsidP="0041348B"/>
    <w:p w14:paraId="6E37BFF6"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6F6AB9BC" w14:textId="77777777" w:rsidTr="00141A92">
        <w:trPr>
          <w:tblHeader/>
        </w:trPr>
        <w:tc>
          <w:tcPr>
            <w:tcW w:w="2127" w:type="dxa"/>
            <w:shd w:val="clear" w:color="auto" w:fill="D0CECE" w:themeFill="background2" w:themeFillShade="E6"/>
          </w:tcPr>
          <w:p w14:paraId="6BCC26F1"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1FEDF0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79BE72D8"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A48B2DF"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7202C5CA"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39F2DE8" w14:textId="77777777" w:rsidTr="00812076">
        <w:trPr>
          <w:trHeight w:val="2528"/>
        </w:trPr>
        <w:tc>
          <w:tcPr>
            <w:tcW w:w="2127" w:type="dxa"/>
          </w:tcPr>
          <w:p w14:paraId="6C645C1A"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612E468E" w14:textId="77777777" w:rsidR="005D3910" w:rsidRDefault="005D3910" w:rsidP="00237279">
            <w:pPr>
              <w:rPr>
                <w:rFonts w:ascii="Arial" w:hAnsi="Arial" w:cs="Arial"/>
                <w:sz w:val="18"/>
                <w:szCs w:val="18"/>
                <w:shd w:val="clear" w:color="auto" w:fill="FFFFFF"/>
              </w:rPr>
            </w:pPr>
          </w:p>
          <w:p w14:paraId="4755B231" w14:textId="77777777" w:rsidR="005D3910" w:rsidRDefault="005D3910" w:rsidP="00237279">
            <w:pPr>
              <w:rPr>
                <w:rFonts w:ascii="Arial" w:hAnsi="Arial" w:cs="Arial"/>
                <w:sz w:val="18"/>
                <w:szCs w:val="18"/>
                <w:shd w:val="clear" w:color="auto" w:fill="FFFFFF"/>
              </w:rPr>
            </w:pPr>
          </w:p>
          <w:p w14:paraId="3DA1DE43" w14:textId="77777777" w:rsidR="005D3910" w:rsidRDefault="005D3910" w:rsidP="00237279">
            <w:pPr>
              <w:rPr>
                <w:rFonts w:ascii="Arial" w:hAnsi="Arial" w:cs="Arial"/>
                <w:sz w:val="18"/>
                <w:szCs w:val="18"/>
                <w:shd w:val="clear" w:color="auto" w:fill="FFFFFF"/>
              </w:rPr>
            </w:pPr>
          </w:p>
          <w:p w14:paraId="05D88FBA" w14:textId="77777777" w:rsidR="005D3910" w:rsidRDefault="005D3910" w:rsidP="00237279">
            <w:pPr>
              <w:rPr>
                <w:rFonts w:ascii="Arial" w:hAnsi="Arial" w:cs="Arial"/>
                <w:sz w:val="18"/>
                <w:szCs w:val="18"/>
                <w:shd w:val="clear" w:color="auto" w:fill="FFFFFF"/>
              </w:rPr>
            </w:pPr>
          </w:p>
          <w:p w14:paraId="600E8ED0" w14:textId="77777777" w:rsidR="005D3910" w:rsidRDefault="005D3910" w:rsidP="00237279">
            <w:pPr>
              <w:rPr>
                <w:rFonts w:ascii="Arial" w:hAnsi="Arial" w:cs="Arial"/>
                <w:sz w:val="18"/>
                <w:szCs w:val="18"/>
                <w:shd w:val="clear" w:color="auto" w:fill="FFFFFF"/>
              </w:rPr>
            </w:pPr>
          </w:p>
          <w:p w14:paraId="29899CE7"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F550D81" w14:textId="77777777" w:rsidR="00C66F79" w:rsidRDefault="00C66F79" w:rsidP="008E3395">
            <w:pPr>
              <w:rPr>
                <w:rFonts w:ascii="Arial" w:hAnsi="Arial" w:cs="Arial"/>
                <w:sz w:val="18"/>
                <w:szCs w:val="18"/>
              </w:rPr>
            </w:pPr>
          </w:p>
          <w:p w14:paraId="1CF3E190" w14:textId="77777777"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532100AB" w14:textId="77777777" w:rsidR="00C66F79" w:rsidRPr="00D82A25" w:rsidRDefault="00C66F79" w:rsidP="008E3395">
            <w:pPr>
              <w:rPr>
                <w:rFonts w:ascii="Arial" w:hAnsi="Arial" w:cs="Arial"/>
                <w:sz w:val="18"/>
                <w:szCs w:val="18"/>
              </w:rPr>
            </w:pPr>
          </w:p>
        </w:tc>
        <w:tc>
          <w:tcPr>
            <w:tcW w:w="1289" w:type="dxa"/>
          </w:tcPr>
          <w:p w14:paraId="3423722B" w14:textId="2C3FA198" w:rsidR="004350B8" w:rsidRDefault="00706FCD" w:rsidP="00237279">
            <w:pPr>
              <w:rPr>
                <w:rFonts w:ascii="Arial" w:hAnsi="Arial" w:cs="Arial"/>
                <w:sz w:val="18"/>
                <w:szCs w:val="18"/>
              </w:rPr>
            </w:pPr>
            <w:r>
              <w:rPr>
                <w:rFonts w:ascii="Arial" w:hAnsi="Arial" w:cs="Arial"/>
                <w:sz w:val="18"/>
                <w:szCs w:val="18"/>
              </w:rPr>
              <w:t>08</w:t>
            </w:r>
            <w:r w:rsidR="00DE559F">
              <w:rPr>
                <w:rFonts w:ascii="Arial" w:hAnsi="Arial" w:cs="Arial"/>
                <w:sz w:val="18"/>
                <w:szCs w:val="18"/>
              </w:rPr>
              <w:t>-</w:t>
            </w:r>
            <w:r>
              <w:rPr>
                <w:rFonts w:ascii="Arial" w:hAnsi="Arial" w:cs="Arial"/>
                <w:sz w:val="18"/>
                <w:szCs w:val="18"/>
              </w:rPr>
              <w:t>2022</w:t>
            </w:r>
          </w:p>
          <w:p w14:paraId="4EDFB17D" w14:textId="77777777" w:rsidR="005D3910" w:rsidRDefault="005D3910" w:rsidP="00237279">
            <w:pPr>
              <w:rPr>
                <w:rFonts w:ascii="Arial" w:hAnsi="Arial" w:cs="Arial"/>
                <w:sz w:val="18"/>
                <w:szCs w:val="18"/>
              </w:rPr>
            </w:pPr>
          </w:p>
          <w:p w14:paraId="76A8E864" w14:textId="77777777" w:rsidR="005D3910" w:rsidRDefault="005D3910" w:rsidP="00237279">
            <w:pPr>
              <w:rPr>
                <w:rFonts w:ascii="Arial" w:hAnsi="Arial" w:cs="Arial"/>
                <w:sz w:val="18"/>
                <w:szCs w:val="18"/>
              </w:rPr>
            </w:pPr>
          </w:p>
          <w:p w14:paraId="48E83851" w14:textId="77777777" w:rsidR="005D3910" w:rsidRDefault="005D3910" w:rsidP="00237279">
            <w:pPr>
              <w:rPr>
                <w:rFonts w:ascii="Arial" w:hAnsi="Arial" w:cs="Arial"/>
                <w:sz w:val="18"/>
                <w:szCs w:val="18"/>
              </w:rPr>
            </w:pPr>
          </w:p>
          <w:p w14:paraId="0FC55C29" w14:textId="77777777" w:rsidR="005D3910" w:rsidRDefault="005D3910" w:rsidP="00237279">
            <w:pPr>
              <w:rPr>
                <w:rFonts w:ascii="Arial" w:hAnsi="Arial" w:cs="Arial"/>
                <w:sz w:val="18"/>
                <w:szCs w:val="18"/>
              </w:rPr>
            </w:pPr>
          </w:p>
          <w:p w14:paraId="216D577B" w14:textId="77777777" w:rsidR="005D3910" w:rsidRDefault="005D3910" w:rsidP="00237279">
            <w:pPr>
              <w:rPr>
                <w:rFonts w:ascii="Arial" w:hAnsi="Arial" w:cs="Arial"/>
                <w:sz w:val="18"/>
                <w:szCs w:val="18"/>
              </w:rPr>
            </w:pPr>
          </w:p>
          <w:p w14:paraId="7AC1C134" w14:textId="77777777" w:rsidR="005D3910" w:rsidRDefault="005D3910" w:rsidP="00237279">
            <w:pPr>
              <w:rPr>
                <w:rFonts w:ascii="Arial" w:hAnsi="Arial" w:cs="Arial"/>
                <w:sz w:val="18"/>
                <w:szCs w:val="18"/>
              </w:rPr>
            </w:pPr>
          </w:p>
          <w:p w14:paraId="761DD894" w14:textId="77777777" w:rsidR="005D3910" w:rsidRDefault="005D3910" w:rsidP="00237279">
            <w:pPr>
              <w:rPr>
                <w:rFonts w:ascii="Arial" w:hAnsi="Arial" w:cs="Arial"/>
                <w:sz w:val="18"/>
                <w:szCs w:val="18"/>
              </w:rPr>
            </w:pPr>
          </w:p>
          <w:p w14:paraId="720AAD29" w14:textId="77777777" w:rsidR="005D3910" w:rsidRDefault="005D3910" w:rsidP="00237279">
            <w:pPr>
              <w:rPr>
                <w:rFonts w:ascii="Arial" w:hAnsi="Arial" w:cs="Arial"/>
                <w:sz w:val="18"/>
                <w:szCs w:val="18"/>
              </w:rPr>
            </w:pPr>
          </w:p>
          <w:p w14:paraId="1EA1E06D" w14:textId="77777777" w:rsidR="005D3910" w:rsidRDefault="005D3910" w:rsidP="00237279">
            <w:pPr>
              <w:rPr>
                <w:rFonts w:ascii="Arial" w:hAnsi="Arial" w:cs="Arial"/>
                <w:sz w:val="18"/>
                <w:szCs w:val="18"/>
              </w:rPr>
            </w:pPr>
          </w:p>
          <w:p w14:paraId="432B8A0B" w14:textId="77777777" w:rsidR="005D3910" w:rsidRDefault="005D3910" w:rsidP="00237279">
            <w:pPr>
              <w:rPr>
                <w:rFonts w:ascii="Arial" w:hAnsi="Arial" w:cs="Arial"/>
                <w:color w:val="0070C0"/>
                <w:sz w:val="18"/>
                <w:szCs w:val="18"/>
              </w:rPr>
            </w:pPr>
          </w:p>
          <w:p w14:paraId="785B96AB" w14:textId="77777777" w:rsidR="00503E23" w:rsidRDefault="00503E23" w:rsidP="00237279">
            <w:pPr>
              <w:rPr>
                <w:rFonts w:ascii="Arial" w:hAnsi="Arial" w:cs="Arial"/>
                <w:color w:val="0070C0"/>
                <w:sz w:val="18"/>
                <w:szCs w:val="18"/>
              </w:rPr>
            </w:pPr>
          </w:p>
          <w:p w14:paraId="6CB013AE" w14:textId="77777777" w:rsidR="00503E23" w:rsidRDefault="00503E23" w:rsidP="00237279">
            <w:pPr>
              <w:rPr>
                <w:rFonts w:ascii="Arial" w:hAnsi="Arial" w:cs="Arial"/>
                <w:color w:val="0070C0"/>
                <w:sz w:val="18"/>
                <w:szCs w:val="18"/>
              </w:rPr>
            </w:pPr>
          </w:p>
          <w:p w14:paraId="39EFFA44" w14:textId="77777777" w:rsidR="00503E23" w:rsidRDefault="00503E23" w:rsidP="00237279">
            <w:pPr>
              <w:rPr>
                <w:rFonts w:ascii="Arial" w:hAnsi="Arial" w:cs="Arial"/>
                <w:color w:val="0070C0"/>
                <w:sz w:val="18"/>
                <w:szCs w:val="18"/>
              </w:rPr>
            </w:pPr>
          </w:p>
          <w:p w14:paraId="4660C683" w14:textId="77777777" w:rsidR="00503E23" w:rsidRDefault="00503E23" w:rsidP="00237279">
            <w:pPr>
              <w:rPr>
                <w:rFonts w:ascii="Arial" w:hAnsi="Arial" w:cs="Arial"/>
                <w:color w:val="0070C0"/>
                <w:sz w:val="18"/>
                <w:szCs w:val="18"/>
              </w:rPr>
            </w:pPr>
          </w:p>
          <w:p w14:paraId="09AC7832" w14:textId="77777777" w:rsidR="00503E23" w:rsidRDefault="00503E23" w:rsidP="00237279">
            <w:pPr>
              <w:rPr>
                <w:rFonts w:ascii="Arial" w:hAnsi="Arial" w:cs="Arial"/>
                <w:color w:val="0070C0"/>
                <w:sz w:val="18"/>
                <w:szCs w:val="18"/>
              </w:rPr>
            </w:pPr>
          </w:p>
          <w:p w14:paraId="388BB928" w14:textId="77777777" w:rsidR="00503E23" w:rsidRDefault="00503E23" w:rsidP="00237279">
            <w:pPr>
              <w:rPr>
                <w:rFonts w:ascii="Arial" w:hAnsi="Arial" w:cs="Arial"/>
                <w:color w:val="0070C0"/>
                <w:sz w:val="18"/>
                <w:szCs w:val="18"/>
              </w:rPr>
            </w:pPr>
          </w:p>
          <w:p w14:paraId="634B06B3" w14:textId="77777777" w:rsidR="00503E23" w:rsidRPr="00141A92" w:rsidRDefault="00503E23" w:rsidP="00237279">
            <w:pPr>
              <w:rPr>
                <w:rFonts w:ascii="Arial" w:hAnsi="Arial" w:cs="Arial"/>
                <w:color w:val="0070C0"/>
                <w:sz w:val="18"/>
                <w:szCs w:val="18"/>
              </w:rPr>
            </w:pPr>
          </w:p>
        </w:tc>
        <w:tc>
          <w:tcPr>
            <w:tcW w:w="1914" w:type="dxa"/>
          </w:tcPr>
          <w:p w14:paraId="504CF2B1" w14:textId="77777777" w:rsidR="004350B8" w:rsidRPr="001E654F" w:rsidRDefault="004350B8" w:rsidP="00237279">
            <w:pPr>
              <w:pStyle w:val="Akapitzlist"/>
              <w:ind w:left="7"/>
              <w:rPr>
                <w:rFonts w:ascii="Arial" w:hAnsi="Arial" w:cs="Arial"/>
                <w:strike/>
                <w:color w:val="0070C0"/>
                <w:sz w:val="18"/>
              </w:rPr>
            </w:pPr>
          </w:p>
        </w:tc>
        <w:tc>
          <w:tcPr>
            <w:tcW w:w="2802" w:type="dxa"/>
          </w:tcPr>
          <w:p w14:paraId="33075F32" w14:textId="77777777" w:rsidR="00960FD0" w:rsidRPr="00D554D1" w:rsidRDefault="00A15AD9" w:rsidP="00237279">
            <w:pPr>
              <w:rPr>
                <w:rFonts w:ascii="Arial" w:hAnsi="Arial" w:cs="Arial"/>
                <w:b/>
                <w:color w:val="000000" w:themeColor="text1"/>
                <w:sz w:val="18"/>
                <w:szCs w:val="18"/>
              </w:rPr>
            </w:pPr>
            <w:r w:rsidRPr="00D554D1">
              <w:rPr>
                <w:rFonts w:ascii="Arial" w:hAnsi="Arial" w:cs="Arial"/>
                <w:b/>
                <w:color w:val="000000" w:themeColor="text1"/>
                <w:sz w:val="18"/>
                <w:szCs w:val="18"/>
              </w:rPr>
              <w:t>Realizowany</w:t>
            </w:r>
          </w:p>
          <w:p w14:paraId="3CDBD469" w14:textId="77777777" w:rsidR="00DE559F" w:rsidRDefault="00DE559F" w:rsidP="00783BE0">
            <w:pPr>
              <w:rPr>
                <w:rFonts w:ascii="Arial" w:hAnsi="Arial" w:cs="Arial"/>
                <w:color w:val="000000" w:themeColor="text1"/>
                <w:sz w:val="18"/>
                <w:szCs w:val="18"/>
              </w:rPr>
            </w:pPr>
          </w:p>
          <w:p w14:paraId="5870926A" w14:textId="77777777" w:rsidR="00783BE0" w:rsidRDefault="00783BE0" w:rsidP="00783BE0">
            <w:pPr>
              <w:rPr>
                <w:rFonts w:ascii="Arial" w:hAnsi="Arial" w:cs="Arial"/>
                <w:color w:val="000000" w:themeColor="text1"/>
                <w:sz w:val="18"/>
                <w:szCs w:val="18"/>
              </w:rPr>
            </w:pPr>
            <w:r w:rsidRPr="0091069C">
              <w:rPr>
                <w:rFonts w:ascii="Arial" w:hAnsi="Arial" w:cs="Arial"/>
                <w:color w:val="000000" w:themeColor="text1"/>
                <w:sz w:val="18"/>
                <w:szCs w:val="18"/>
              </w:rPr>
              <w:t>Usługa rejestracji podmiotów został</w:t>
            </w:r>
            <w:r w:rsidR="002D52B4" w:rsidRPr="0091069C">
              <w:rPr>
                <w:rFonts w:ascii="Arial" w:hAnsi="Arial" w:cs="Arial"/>
                <w:color w:val="000000" w:themeColor="text1"/>
                <w:sz w:val="18"/>
                <w:szCs w:val="18"/>
              </w:rPr>
              <w:t>a</w:t>
            </w:r>
            <w:r w:rsidRPr="0091069C">
              <w:rPr>
                <w:rFonts w:ascii="Arial" w:hAnsi="Arial" w:cs="Arial"/>
                <w:color w:val="000000" w:themeColor="text1"/>
                <w:sz w:val="18"/>
                <w:szCs w:val="18"/>
              </w:rPr>
              <w:t xml:space="preserve"> udostępniona </w:t>
            </w:r>
            <w:r w:rsidR="00937BBA">
              <w:rPr>
                <w:rFonts w:ascii="Arial" w:hAnsi="Arial" w:cs="Arial"/>
                <w:color w:val="000000" w:themeColor="text1"/>
                <w:sz w:val="18"/>
                <w:szCs w:val="18"/>
              </w:rPr>
              <w:t xml:space="preserve">produkcyjnie </w:t>
            </w:r>
            <w:r w:rsidRPr="0091069C">
              <w:rPr>
                <w:rFonts w:ascii="Arial" w:hAnsi="Arial" w:cs="Arial"/>
                <w:color w:val="000000" w:themeColor="text1"/>
                <w:sz w:val="18"/>
                <w:szCs w:val="18"/>
              </w:rPr>
              <w:t xml:space="preserve">użytkownikom w listopadzie 2020 r. Użytkownikom udostępniony został Moduł Tożsamości, który umożliwia rejestrację podmiotów w roli Zamawiających, Wykonawców lub innych Użytkowników. Do dyspozycji użytkowników oddano także System Obsługi Zgłoszeń, za pośrednictwem, którego można zgłaszać pytania i problemy dotyczące funkcjonowania Platformy e-Zamówienia, Portal Dostępowy, na którym znajdą się aktualności, statystyki, FAQ – gdzie można znaleźć odpowiedzi na najczęściej zadawane przez użytkowników pytania oraz komponent edukacyjny, który zawiera interaktywne instrukcje przedstawiające udostępnione funkcjonalności systemu. </w:t>
            </w:r>
          </w:p>
          <w:p w14:paraId="71ADD747" w14:textId="77777777" w:rsidR="00C5375D" w:rsidRDefault="00C5375D" w:rsidP="00783BE0">
            <w:pPr>
              <w:rPr>
                <w:rFonts w:ascii="Arial" w:hAnsi="Arial" w:cs="Arial"/>
                <w:color w:val="000000" w:themeColor="text1"/>
                <w:sz w:val="18"/>
                <w:szCs w:val="18"/>
              </w:rPr>
            </w:pPr>
          </w:p>
          <w:p w14:paraId="3528B8C7" w14:textId="15A3F234" w:rsidR="00C5375D" w:rsidRDefault="00C5375D" w:rsidP="00C5375D">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w:t>
            </w:r>
            <w:r w:rsidR="001A4BDD">
              <w:rPr>
                <w:rFonts w:ascii="Arial" w:hAnsi="Arial" w:cs="Arial"/>
                <w:color w:val="000000" w:themeColor="text1"/>
                <w:sz w:val="18"/>
                <w:szCs w:val="18"/>
              </w:rPr>
              <w:t xml:space="preserve"> 1, 3 i 4</w:t>
            </w:r>
            <w:r w:rsidR="00D554D1">
              <w:rPr>
                <w:rFonts w:ascii="Arial" w:hAnsi="Arial" w:cs="Arial"/>
                <w:color w:val="000000" w:themeColor="text1"/>
                <w:sz w:val="18"/>
                <w:szCs w:val="18"/>
              </w:rPr>
              <w:t xml:space="preserve"> z planowanym terminem osiągniecia na 08-2022</w:t>
            </w:r>
            <w:r w:rsidR="001A4BDD">
              <w:rPr>
                <w:rFonts w:ascii="Arial" w:hAnsi="Arial" w:cs="Arial"/>
                <w:color w:val="000000" w:themeColor="text1"/>
                <w:sz w:val="18"/>
                <w:szCs w:val="18"/>
              </w:rPr>
              <w:t>.</w:t>
            </w:r>
            <w:r w:rsidR="00D554D1">
              <w:rPr>
                <w:rFonts w:ascii="Arial" w:hAnsi="Arial" w:cs="Arial"/>
                <w:color w:val="000000" w:themeColor="text1"/>
                <w:sz w:val="18"/>
                <w:szCs w:val="18"/>
              </w:rPr>
              <w:t xml:space="preserve"> Wniosek został rozpatrzony pozytywnie. Zmiany dot. planowanego terminu osiągnięcia zostaną wprowadzone aneksem do Porozumienia o dofinasowanie</w:t>
            </w:r>
            <w:r w:rsidR="00937BBA">
              <w:rPr>
                <w:rFonts w:ascii="Arial" w:hAnsi="Arial" w:cs="Arial"/>
                <w:color w:val="000000" w:themeColor="text1"/>
                <w:sz w:val="18"/>
                <w:szCs w:val="18"/>
              </w:rPr>
              <w:t>, który jest w trakcie procedowania</w:t>
            </w:r>
            <w:r w:rsidR="00D554D1">
              <w:rPr>
                <w:rFonts w:ascii="Arial" w:hAnsi="Arial" w:cs="Arial"/>
                <w:color w:val="000000" w:themeColor="text1"/>
                <w:sz w:val="18"/>
                <w:szCs w:val="18"/>
              </w:rPr>
              <w:t>. Tym samym Beneficjent będzie mógł zrealizować zadnia w z zakresu postępu rzeczowego w zaktualizowanych planowanych terminach bez negatywnego wpływu na realizację projektu w ramach Porozumienia o dofinasowanie.</w:t>
            </w:r>
          </w:p>
          <w:p w14:paraId="4D8F679E" w14:textId="75AA0A76" w:rsidR="009B4182" w:rsidRDefault="009B4182" w:rsidP="00C5375D">
            <w:pPr>
              <w:rPr>
                <w:rFonts w:ascii="Arial" w:hAnsi="Arial" w:cs="Arial"/>
                <w:color w:val="000000" w:themeColor="text1"/>
                <w:sz w:val="18"/>
                <w:szCs w:val="18"/>
              </w:rPr>
            </w:pPr>
          </w:p>
          <w:p w14:paraId="17605412" w14:textId="07E26D3C" w:rsidR="009B4182" w:rsidRPr="0091069C" w:rsidRDefault="009B4182" w:rsidP="00C5375D">
            <w:pPr>
              <w:rPr>
                <w:rFonts w:ascii="Arial" w:hAnsi="Arial" w:cs="Arial"/>
                <w:color w:val="000000" w:themeColor="text1"/>
                <w:sz w:val="18"/>
                <w:szCs w:val="18"/>
              </w:rPr>
            </w:pPr>
            <w:r>
              <w:rPr>
                <w:rFonts w:ascii="Arial" w:hAnsi="Arial" w:cs="Arial"/>
                <w:color w:val="000000" w:themeColor="text1"/>
                <w:sz w:val="18"/>
                <w:szCs w:val="18"/>
              </w:rPr>
              <w:t xml:space="preserve">W dniu </w:t>
            </w:r>
            <w:r w:rsidR="00706FCD">
              <w:rPr>
                <w:rFonts w:ascii="Arial" w:hAnsi="Arial" w:cs="Arial"/>
                <w:color w:val="000000" w:themeColor="text1"/>
                <w:sz w:val="18"/>
                <w:szCs w:val="18"/>
              </w:rPr>
              <w:t xml:space="preserve">16 września 2021 r. </w:t>
            </w:r>
            <w:r>
              <w:rPr>
                <w:rFonts w:ascii="Arial" w:hAnsi="Arial" w:cs="Arial"/>
                <w:color w:val="000000" w:themeColor="text1"/>
                <w:sz w:val="18"/>
                <w:szCs w:val="18"/>
              </w:rPr>
              <w:t>został podpisany Aneks nr 4 zmien</w:t>
            </w:r>
            <w:r w:rsidR="00706FCD">
              <w:rPr>
                <w:rFonts w:ascii="Arial" w:hAnsi="Arial" w:cs="Arial"/>
                <w:color w:val="000000" w:themeColor="text1"/>
                <w:sz w:val="18"/>
                <w:szCs w:val="18"/>
              </w:rPr>
              <w:t>iający Harmonogram Projektu wyznaczający kamienie milowe.</w:t>
            </w:r>
          </w:p>
          <w:p w14:paraId="7645790A" w14:textId="77777777" w:rsidR="005D3910" w:rsidRPr="001E654F" w:rsidRDefault="005D3910" w:rsidP="00237279">
            <w:pPr>
              <w:rPr>
                <w:rFonts w:ascii="Arial" w:hAnsi="Arial" w:cs="Arial"/>
                <w:strike/>
                <w:color w:val="0070C0"/>
                <w:sz w:val="18"/>
                <w:szCs w:val="18"/>
              </w:rPr>
            </w:pPr>
          </w:p>
          <w:p w14:paraId="62417129" w14:textId="758BF787" w:rsidR="005D3910" w:rsidRPr="001E654F" w:rsidRDefault="005D3910" w:rsidP="006B5117">
            <w:pPr>
              <w:rPr>
                <w:rFonts w:ascii="Arial" w:hAnsi="Arial" w:cs="Arial"/>
                <w:strike/>
                <w:color w:val="0070C0"/>
                <w:sz w:val="18"/>
                <w:szCs w:val="18"/>
              </w:rPr>
            </w:pPr>
          </w:p>
        </w:tc>
      </w:tr>
      <w:tr w:rsidR="00B71733" w:rsidRPr="002B50C0" w14:paraId="69306625" w14:textId="77777777" w:rsidTr="006B5117">
        <w:tc>
          <w:tcPr>
            <w:tcW w:w="2127" w:type="dxa"/>
          </w:tcPr>
          <w:p w14:paraId="0CB0C200"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740F2D9F"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55632BD" w14:textId="77777777" w:rsidR="00C66F79" w:rsidRDefault="00C66F79" w:rsidP="00237279">
            <w:pPr>
              <w:rPr>
                <w:rFonts w:ascii="Arial" w:hAnsi="Arial" w:cs="Arial"/>
                <w:sz w:val="18"/>
                <w:szCs w:val="18"/>
              </w:rPr>
            </w:pPr>
          </w:p>
          <w:p w14:paraId="56E52771" w14:textId="77777777"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30270F64" w14:textId="77777777" w:rsidR="00C66F79" w:rsidRPr="00D82A25" w:rsidRDefault="00C66F79" w:rsidP="00237279">
            <w:pPr>
              <w:rPr>
                <w:rFonts w:ascii="Arial" w:hAnsi="Arial" w:cs="Arial"/>
                <w:sz w:val="18"/>
                <w:szCs w:val="18"/>
              </w:rPr>
            </w:pPr>
          </w:p>
        </w:tc>
        <w:tc>
          <w:tcPr>
            <w:tcW w:w="1289" w:type="dxa"/>
          </w:tcPr>
          <w:p w14:paraId="65863409" w14:textId="77777777" w:rsidR="00B71733" w:rsidRDefault="00310EB8" w:rsidP="00B71733">
            <w:pPr>
              <w:rPr>
                <w:rFonts w:ascii="Arial" w:hAnsi="Arial" w:cs="Arial"/>
                <w:sz w:val="18"/>
                <w:szCs w:val="18"/>
              </w:rPr>
            </w:pPr>
            <w:r>
              <w:rPr>
                <w:rFonts w:ascii="Arial" w:hAnsi="Arial" w:cs="Arial"/>
                <w:sz w:val="18"/>
                <w:szCs w:val="18"/>
              </w:rPr>
              <w:t>03</w:t>
            </w:r>
            <w:r w:rsidR="00B71733">
              <w:rPr>
                <w:rFonts w:ascii="Arial" w:hAnsi="Arial" w:cs="Arial"/>
                <w:sz w:val="18"/>
                <w:szCs w:val="18"/>
              </w:rPr>
              <w:t>-2021</w:t>
            </w:r>
          </w:p>
          <w:p w14:paraId="68872CC3" w14:textId="77777777" w:rsidR="00B71733" w:rsidRPr="00B71733" w:rsidRDefault="00B71733" w:rsidP="00237279">
            <w:pPr>
              <w:rPr>
                <w:rFonts w:cs="Arial"/>
                <w:strike/>
                <w:color w:val="0070C0"/>
                <w:lang w:eastAsia="pl-PL"/>
              </w:rPr>
            </w:pPr>
          </w:p>
        </w:tc>
        <w:tc>
          <w:tcPr>
            <w:tcW w:w="1914" w:type="dxa"/>
          </w:tcPr>
          <w:p w14:paraId="24CD1978" w14:textId="77777777" w:rsidR="00B71733" w:rsidRPr="00310EB8" w:rsidRDefault="00310EB8" w:rsidP="00B65C01">
            <w:pPr>
              <w:rPr>
                <w:rFonts w:cs="Arial"/>
                <w:color w:val="0070C0"/>
                <w:lang w:eastAsia="pl-PL"/>
              </w:rPr>
            </w:pPr>
            <w:r w:rsidRPr="00B65C01">
              <w:rPr>
                <w:rFonts w:ascii="Arial" w:hAnsi="Arial" w:cs="Arial"/>
                <w:sz w:val="18"/>
                <w:szCs w:val="18"/>
              </w:rPr>
              <w:t>25-01-2021</w:t>
            </w:r>
          </w:p>
        </w:tc>
        <w:tc>
          <w:tcPr>
            <w:tcW w:w="2802" w:type="dxa"/>
          </w:tcPr>
          <w:p w14:paraId="6B56E842" w14:textId="77777777" w:rsidR="00F83D00" w:rsidRPr="00D554D1" w:rsidRDefault="00310EB8" w:rsidP="00F83D00">
            <w:pPr>
              <w:rPr>
                <w:rFonts w:ascii="Arial" w:hAnsi="Arial" w:cs="Arial"/>
                <w:b/>
                <w:color w:val="000000" w:themeColor="text1"/>
                <w:sz w:val="18"/>
                <w:szCs w:val="18"/>
              </w:rPr>
            </w:pPr>
            <w:r>
              <w:rPr>
                <w:rFonts w:ascii="Arial" w:hAnsi="Arial" w:cs="Arial"/>
                <w:b/>
                <w:color w:val="000000" w:themeColor="text1"/>
                <w:sz w:val="18"/>
                <w:szCs w:val="18"/>
              </w:rPr>
              <w:t>Osiągnięty</w:t>
            </w:r>
          </w:p>
          <w:p w14:paraId="001919C0" w14:textId="77777777" w:rsidR="00194991" w:rsidRDefault="00194991" w:rsidP="00F83D00">
            <w:pPr>
              <w:rPr>
                <w:rFonts w:ascii="Arial" w:hAnsi="Arial" w:cs="Arial"/>
                <w:color w:val="000000" w:themeColor="text1"/>
                <w:sz w:val="18"/>
                <w:szCs w:val="18"/>
              </w:rPr>
            </w:pPr>
          </w:p>
          <w:p w14:paraId="5DFD9245" w14:textId="77777777" w:rsidR="00194991" w:rsidRPr="001168BA" w:rsidRDefault="00194991" w:rsidP="00194991">
            <w:pPr>
              <w:rPr>
                <w:rFonts w:ascii="Arial" w:hAnsi="Arial" w:cs="Arial"/>
                <w:color w:val="000000" w:themeColor="text1"/>
                <w:sz w:val="18"/>
                <w:szCs w:val="18"/>
              </w:rPr>
            </w:pPr>
            <w:r>
              <w:rPr>
                <w:rFonts w:ascii="Arial" w:hAnsi="Arial" w:cs="Arial"/>
                <w:color w:val="000000" w:themeColor="text1"/>
                <w:sz w:val="18"/>
                <w:szCs w:val="18"/>
              </w:rPr>
              <w:t xml:space="preserve">W dniu 1 stycznia 2021 r. na Platformie e-Zamówienia został uruchomiony </w:t>
            </w:r>
            <w:r w:rsidR="00937BBA">
              <w:rPr>
                <w:rFonts w:ascii="Arial" w:hAnsi="Arial" w:cs="Arial"/>
                <w:color w:val="000000" w:themeColor="text1"/>
                <w:sz w:val="18"/>
                <w:szCs w:val="18"/>
              </w:rPr>
              <w:t xml:space="preserve">produkcyjnie </w:t>
            </w:r>
            <w:r>
              <w:rPr>
                <w:rFonts w:ascii="Arial" w:hAnsi="Arial" w:cs="Arial"/>
                <w:color w:val="000000" w:themeColor="text1"/>
                <w:sz w:val="18"/>
                <w:szCs w:val="18"/>
              </w:rPr>
              <w:t xml:space="preserve">nowy Biuletyn Zamówień Publicznych dający Zamawiającym możliwość zamieszczania ogłoszeń zgodnie z zakresem informacji zawartych w ogłoszeniach stanowiących załącznik do Rozporządzenia Ministra Rozwoju, Pracy i </w:t>
            </w:r>
            <w:r w:rsidRPr="00DF7F30">
              <w:rPr>
                <w:rFonts w:ascii="Arial" w:hAnsi="Arial" w:cs="Arial"/>
                <w:color w:val="000000" w:themeColor="text1"/>
                <w:sz w:val="18"/>
                <w:szCs w:val="18"/>
              </w:rPr>
              <w:t xml:space="preserve">Technologii z dnia 23.12.2020 r. w sprawie ogłoszeń zamieszczanych w Biuletynie Zamówień </w:t>
            </w:r>
            <w:r w:rsidRPr="00CD6CD7">
              <w:rPr>
                <w:rFonts w:ascii="Arial" w:hAnsi="Arial" w:cs="Arial"/>
                <w:sz w:val="18"/>
                <w:szCs w:val="18"/>
              </w:rPr>
              <w:t xml:space="preserve">(Dz. U. poz. 2439 z dnia 23 grudnia 2020 r.) </w:t>
            </w:r>
            <w:r>
              <w:rPr>
                <w:rFonts w:ascii="Arial" w:hAnsi="Arial" w:cs="Arial"/>
                <w:color w:val="000000" w:themeColor="text1"/>
                <w:sz w:val="18"/>
                <w:szCs w:val="18"/>
              </w:rPr>
              <w:t xml:space="preserve">oraz </w:t>
            </w:r>
            <w:r w:rsidR="00937BBA">
              <w:rPr>
                <w:rFonts w:ascii="Arial" w:hAnsi="Arial" w:cs="Arial"/>
                <w:color w:val="000000" w:themeColor="text1"/>
                <w:sz w:val="18"/>
                <w:szCs w:val="18"/>
              </w:rPr>
              <w:t>udostępniono funkcjonalność</w:t>
            </w:r>
            <w:r w:rsidR="005D180E">
              <w:rPr>
                <w:rFonts w:ascii="Arial" w:hAnsi="Arial" w:cs="Arial"/>
                <w:color w:val="000000" w:themeColor="text1"/>
                <w:sz w:val="18"/>
                <w:szCs w:val="18"/>
              </w:rPr>
              <w:t xml:space="preserve"> </w:t>
            </w:r>
            <w:r>
              <w:rPr>
                <w:rFonts w:ascii="Arial" w:hAnsi="Arial" w:cs="Arial"/>
                <w:color w:val="000000" w:themeColor="text1"/>
                <w:sz w:val="18"/>
                <w:szCs w:val="18"/>
              </w:rPr>
              <w:t xml:space="preserve">przekazywania Informacji do Prezesa UZP o złożonych wnioskach i ofertach – zgodnie z art. 81 ust 1 ustawy </w:t>
            </w:r>
            <w:proofErr w:type="spellStart"/>
            <w:r>
              <w:rPr>
                <w:rFonts w:ascii="Arial" w:hAnsi="Arial" w:cs="Arial"/>
                <w:color w:val="000000" w:themeColor="text1"/>
                <w:sz w:val="18"/>
                <w:szCs w:val="18"/>
              </w:rPr>
              <w:t>Pzp</w:t>
            </w:r>
            <w:proofErr w:type="spellEnd"/>
            <w:r>
              <w:rPr>
                <w:rFonts w:ascii="Arial" w:hAnsi="Arial" w:cs="Arial"/>
                <w:color w:val="000000" w:themeColor="text1"/>
                <w:sz w:val="18"/>
                <w:szCs w:val="18"/>
              </w:rPr>
              <w:t xml:space="preserve">. </w:t>
            </w:r>
          </w:p>
          <w:p w14:paraId="63E151C2" w14:textId="77777777" w:rsidR="00194991" w:rsidRPr="001168BA" w:rsidRDefault="00194991" w:rsidP="00F83D00">
            <w:pPr>
              <w:rPr>
                <w:rFonts w:ascii="Arial" w:hAnsi="Arial" w:cs="Arial"/>
                <w:color w:val="000000" w:themeColor="text1"/>
                <w:sz w:val="18"/>
                <w:szCs w:val="18"/>
              </w:rPr>
            </w:pPr>
          </w:p>
          <w:p w14:paraId="560A6E25" w14:textId="77777777" w:rsidR="00B71733" w:rsidRPr="001168BA" w:rsidRDefault="00310EB8" w:rsidP="00237279">
            <w:pPr>
              <w:rPr>
                <w:rFonts w:ascii="Arial" w:hAnsi="Arial" w:cs="Arial"/>
                <w:color w:val="000000" w:themeColor="text1"/>
                <w:sz w:val="18"/>
                <w:szCs w:val="18"/>
              </w:rPr>
            </w:pPr>
            <w:r>
              <w:rPr>
                <w:rFonts w:ascii="Arial" w:hAnsi="Arial" w:cs="Arial"/>
                <w:color w:val="000000" w:themeColor="text1"/>
                <w:sz w:val="18"/>
                <w:szCs w:val="18"/>
              </w:rPr>
              <w:t>Potwierdzone protokołem odbioru z dnia 25.01.2021 r.</w:t>
            </w:r>
          </w:p>
        </w:tc>
      </w:tr>
      <w:tr w:rsidR="00B71733" w:rsidRPr="002B50C0" w14:paraId="0ED0DD30" w14:textId="77777777" w:rsidTr="006B5117">
        <w:tc>
          <w:tcPr>
            <w:tcW w:w="2127" w:type="dxa"/>
          </w:tcPr>
          <w:p w14:paraId="00CB7814"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 xml:space="preserve">pnienie Modułu Ogłoszeń w zakresie ogłoszeń powyżej progów unijnych, usługa </w:t>
            </w:r>
            <w:proofErr w:type="spellStart"/>
            <w:r w:rsidR="00B71733" w:rsidRPr="00C1381E">
              <w:rPr>
                <w:rFonts w:ascii="Arial" w:hAnsi="Arial" w:cs="Arial"/>
                <w:sz w:val="18"/>
                <w:szCs w:val="18"/>
                <w:shd w:val="clear" w:color="auto" w:fill="FFFFFF"/>
              </w:rPr>
              <w:t>eSender</w:t>
            </w:r>
            <w:proofErr w:type="spellEnd"/>
          </w:p>
          <w:p w14:paraId="18CA5A8E"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600B169" w14:textId="77777777" w:rsidR="00C66F79" w:rsidRDefault="00C66F79" w:rsidP="00237279">
            <w:pPr>
              <w:rPr>
                <w:rFonts w:ascii="Arial" w:hAnsi="Arial" w:cs="Arial"/>
                <w:sz w:val="18"/>
                <w:szCs w:val="18"/>
              </w:rPr>
            </w:pPr>
          </w:p>
          <w:p w14:paraId="03A2D47D"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18BE783F" w14:textId="77777777" w:rsidR="00C66F79" w:rsidRPr="00D82A25" w:rsidRDefault="00C66F79" w:rsidP="00C66F79">
            <w:pPr>
              <w:rPr>
                <w:rFonts w:ascii="Arial" w:hAnsi="Arial" w:cs="Arial"/>
                <w:sz w:val="18"/>
                <w:szCs w:val="18"/>
              </w:rPr>
            </w:pPr>
          </w:p>
        </w:tc>
        <w:tc>
          <w:tcPr>
            <w:tcW w:w="1289" w:type="dxa"/>
          </w:tcPr>
          <w:p w14:paraId="5E17C6E3" w14:textId="20270A35" w:rsidR="00B71733" w:rsidRPr="001168BA" w:rsidRDefault="00706FCD" w:rsidP="00B71733">
            <w:pPr>
              <w:rPr>
                <w:rFonts w:ascii="Arial" w:hAnsi="Arial" w:cs="Arial"/>
                <w:color w:val="000000" w:themeColor="text1"/>
                <w:sz w:val="18"/>
                <w:szCs w:val="18"/>
              </w:rPr>
            </w:pPr>
            <w:r>
              <w:rPr>
                <w:rFonts w:ascii="Arial" w:hAnsi="Arial" w:cs="Arial"/>
                <w:color w:val="000000" w:themeColor="text1"/>
                <w:sz w:val="18"/>
                <w:szCs w:val="18"/>
              </w:rPr>
              <w:t>08</w:t>
            </w:r>
            <w:r w:rsidR="00B71733" w:rsidRPr="001168BA">
              <w:rPr>
                <w:rFonts w:ascii="Arial" w:hAnsi="Arial" w:cs="Arial"/>
                <w:color w:val="000000" w:themeColor="text1"/>
                <w:sz w:val="18"/>
                <w:szCs w:val="18"/>
              </w:rPr>
              <w:t>-</w:t>
            </w:r>
            <w:r w:rsidR="00194991" w:rsidRPr="001168BA">
              <w:rPr>
                <w:rFonts w:ascii="Arial" w:hAnsi="Arial" w:cs="Arial"/>
                <w:color w:val="000000" w:themeColor="text1"/>
                <w:sz w:val="18"/>
                <w:szCs w:val="18"/>
              </w:rPr>
              <w:t>202</w:t>
            </w:r>
            <w:r w:rsidR="00194991">
              <w:rPr>
                <w:rFonts w:ascii="Arial" w:hAnsi="Arial" w:cs="Arial"/>
                <w:color w:val="000000" w:themeColor="text1"/>
                <w:sz w:val="18"/>
                <w:szCs w:val="18"/>
              </w:rPr>
              <w:t>2</w:t>
            </w:r>
          </w:p>
          <w:p w14:paraId="5135EB49" w14:textId="77777777" w:rsidR="00B71733" w:rsidRPr="001168BA" w:rsidRDefault="00B71733" w:rsidP="00B71733">
            <w:pPr>
              <w:rPr>
                <w:rFonts w:ascii="Arial" w:hAnsi="Arial" w:cs="Arial"/>
                <w:color w:val="000000" w:themeColor="text1"/>
                <w:sz w:val="18"/>
                <w:szCs w:val="18"/>
              </w:rPr>
            </w:pPr>
          </w:p>
        </w:tc>
        <w:tc>
          <w:tcPr>
            <w:tcW w:w="1914" w:type="dxa"/>
          </w:tcPr>
          <w:p w14:paraId="1C903892" w14:textId="77777777" w:rsidR="00B71733" w:rsidRPr="00B71733" w:rsidRDefault="00B71733" w:rsidP="00237279">
            <w:pPr>
              <w:pStyle w:val="Akapitzlist"/>
              <w:ind w:left="7"/>
              <w:rPr>
                <w:rFonts w:cs="Arial"/>
                <w:strike/>
                <w:color w:val="0070C0"/>
                <w:lang w:eastAsia="pl-PL"/>
              </w:rPr>
            </w:pPr>
          </w:p>
        </w:tc>
        <w:tc>
          <w:tcPr>
            <w:tcW w:w="2802" w:type="dxa"/>
          </w:tcPr>
          <w:p w14:paraId="63D705D7" w14:textId="77777777" w:rsidR="00B71733" w:rsidRPr="00D554D1" w:rsidRDefault="00B71733" w:rsidP="00237279">
            <w:pPr>
              <w:rPr>
                <w:rFonts w:ascii="Arial" w:hAnsi="Arial" w:cs="Arial"/>
                <w:b/>
                <w:color w:val="000000" w:themeColor="text1"/>
                <w:sz w:val="18"/>
                <w:szCs w:val="18"/>
              </w:rPr>
            </w:pPr>
            <w:r w:rsidRPr="00D554D1">
              <w:rPr>
                <w:rFonts w:ascii="Arial" w:hAnsi="Arial" w:cs="Arial"/>
                <w:b/>
                <w:color w:val="000000" w:themeColor="text1"/>
                <w:sz w:val="18"/>
                <w:szCs w:val="18"/>
              </w:rPr>
              <w:t>Planowany</w:t>
            </w:r>
          </w:p>
          <w:p w14:paraId="4B07E9EA" w14:textId="77777777" w:rsidR="00C5375D" w:rsidRDefault="00C5375D" w:rsidP="00237279">
            <w:pPr>
              <w:rPr>
                <w:rFonts w:ascii="Arial" w:hAnsi="Arial" w:cs="Arial"/>
                <w:color w:val="000000" w:themeColor="text1"/>
                <w:sz w:val="18"/>
                <w:szCs w:val="18"/>
              </w:rPr>
            </w:pPr>
          </w:p>
          <w:p w14:paraId="09A58390" w14:textId="77777777"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zostaną wprowadzone aneksem do Porozumienia o dofinasowanie</w:t>
            </w:r>
            <w:r w:rsidR="00937BBA">
              <w:rPr>
                <w:rFonts w:ascii="Arial" w:hAnsi="Arial" w:cs="Arial"/>
                <w:color w:val="000000" w:themeColor="text1"/>
                <w:sz w:val="18"/>
                <w:szCs w:val="18"/>
              </w:rPr>
              <w:t>, który jest w trakcie procedowania</w:t>
            </w:r>
            <w:r>
              <w:rPr>
                <w:rFonts w:ascii="Arial" w:hAnsi="Arial" w:cs="Arial"/>
                <w:color w:val="000000" w:themeColor="text1"/>
                <w:sz w:val="18"/>
                <w:szCs w:val="18"/>
              </w:rPr>
              <w:t>. Tym samym Beneficjent będzie mógł zrealizować zadnia w z zakresu postępu rzeczowego w zaktualizowanych planowanych terminach bez negatywnego wpływu na realizację projektu w ramach Porozumienia o dofinasowanie.</w:t>
            </w:r>
          </w:p>
          <w:p w14:paraId="0BA01497" w14:textId="77777777" w:rsidR="00706FCD" w:rsidRDefault="00706FCD" w:rsidP="00706FCD">
            <w:pPr>
              <w:rPr>
                <w:rFonts w:ascii="Arial" w:hAnsi="Arial" w:cs="Arial"/>
                <w:color w:val="000000" w:themeColor="text1"/>
                <w:sz w:val="18"/>
                <w:szCs w:val="18"/>
              </w:rPr>
            </w:pPr>
          </w:p>
          <w:p w14:paraId="17428D8B" w14:textId="77777777" w:rsidR="00706FCD" w:rsidRPr="0091069C"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2DB4DEB7" w14:textId="77777777" w:rsidR="00C5375D" w:rsidRPr="001168BA" w:rsidRDefault="00C5375D" w:rsidP="007D3D63">
            <w:pPr>
              <w:rPr>
                <w:rFonts w:ascii="Arial" w:hAnsi="Arial" w:cs="Arial"/>
                <w:color w:val="000000" w:themeColor="text1"/>
                <w:sz w:val="18"/>
                <w:szCs w:val="18"/>
              </w:rPr>
            </w:pPr>
          </w:p>
        </w:tc>
      </w:tr>
      <w:tr w:rsidR="00B71733" w:rsidRPr="002B50C0" w14:paraId="262ED6CE" w14:textId="77777777" w:rsidTr="006B5117">
        <w:tc>
          <w:tcPr>
            <w:tcW w:w="2127" w:type="dxa"/>
          </w:tcPr>
          <w:p w14:paraId="7DC23195"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F51558" w14:textId="77777777" w:rsidR="00C66F79" w:rsidRDefault="00C66F79" w:rsidP="00237279">
            <w:pPr>
              <w:rPr>
                <w:rFonts w:ascii="Arial" w:hAnsi="Arial" w:cs="Arial"/>
                <w:sz w:val="18"/>
                <w:szCs w:val="18"/>
              </w:rPr>
            </w:pPr>
          </w:p>
          <w:p w14:paraId="5E40A051"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70532AF9" w14:textId="77777777" w:rsidR="00C66F79" w:rsidRPr="00D82A25" w:rsidRDefault="00C66F79" w:rsidP="00C66F79">
            <w:pPr>
              <w:rPr>
                <w:rFonts w:ascii="Arial" w:hAnsi="Arial" w:cs="Arial"/>
                <w:sz w:val="18"/>
                <w:szCs w:val="18"/>
              </w:rPr>
            </w:pPr>
          </w:p>
        </w:tc>
        <w:tc>
          <w:tcPr>
            <w:tcW w:w="1289" w:type="dxa"/>
          </w:tcPr>
          <w:p w14:paraId="41A493B5" w14:textId="77777777" w:rsidR="00B71733" w:rsidRPr="001168BA" w:rsidRDefault="00194991" w:rsidP="00194991">
            <w:pPr>
              <w:rPr>
                <w:rFonts w:ascii="Arial" w:hAnsi="Arial" w:cs="Arial"/>
                <w:color w:val="000000" w:themeColor="text1"/>
                <w:sz w:val="18"/>
                <w:szCs w:val="18"/>
              </w:rPr>
            </w:pPr>
            <w:r w:rsidRPr="001168BA">
              <w:rPr>
                <w:rFonts w:ascii="Arial" w:hAnsi="Arial" w:cs="Arial"/>
                <w:color w:val="000000" w:themeColor="text1"/>
                <w:sz w:val="18"/>
                <w:szCs w:val="18"/>
              </w:rPr>
              <w:t>0</w:t>
            </w:r>
            <w:r>
              <w:rPr>
                <w:rFonts w:ascii="Arial" w:hAnsi="Arial" w:cs="Arial"/>
                <w:color w:val="000000" w:themeColor="text1"/>
                <w:sz w:val="18"/>
                <w:szCs w:val="18"/>
              </w:rPr>
              <w:t>8</w:t>
            </w:r>
            <w:r w:rsidR="00B71733" w:rsidRPr="001168BA">
              <w:rPr>
                <w:rFonts w:ascii="Arial" w:hAnsi="Arial" w:cs="Arial"/>
                <w:color w:val="000000" w:themeColor="text1"/>
                <w:sz w:val="18"/>
                <w:szCs w:val="18"/>
              </w:rPr>
              <w:t>-2022</w:t>
            </w:r>
          </w:p>
        </w:tc>
        <w:tc>
          <w:tcPr>
            <w:tcW w:w="1914" w:type="dxa"/>
          </w:tcPr>
          <w:p w14:paraId="61C36D54" w14:textId="77777777" w:rsidR="00B71733" w:rsidRPr="00B71733" w:rsidRDefault="00B71733" w:rsidP="00237279">
            <w:pPr>
              <w:pStyle w:val="Akapitzlist"/>
              <w:ind w:left="7"/>
              <w:rPr>
                <w:rFonts w:cs="Arial"/>
                <w:strike/>
                <w:color w:val="0070C0"/>
                <w:lang w:eastAsia="pl-PL"/>
              </w:rPr>
            </w:pPr>
          </w:p>
        </w:tc>
        <w:tc>
          <w:tcPr>
            <w:tcW w:w="2802" w:type="dxa"/>
          </w:tcPr>
          <w:p w14:paraId="214622E8" w14:textId="77777777" w:rsidR="00B71733" w:rsidRPr="00D554D1" w:rsidRDefault="00B71733" w:rsidP="00237279">
            <w:pPr>
              <w:rPr>
                <w:rFonts w:ascii="Arial" w:hAnsi="Arial" w:cs="Arial"/>
                <w:b/>
                <w:color w:val="000000" w:themeColor="text1"/>
                <w:sz w:val="18"/>
                <w:szCs w:val="18"/>
              </w:rPr>
            </w:pPr>
            <w:r w:rsidRPr="00D554D1">
              <w:rPr>
                <w:rFonts w:ascii="Arial" w:hAnsi="Arial" w:cs="Arial"/>
                <w:b/>
                <w:color w:val="000000" w:themeColor="text1"/>
                <w:sz w:val="18"/>
                <w:szCs w:val="18"/>
              </w:rPr>
              <w:t>Planowany</w:t>
            </w:r>
          </w:p>
          <w:p w14:paraId="1AB5EDA2" w14:textId="77777777" w:rsidR="001A4BDD" w:rsidRDefault="001A4BDD" w:rsidP="001A4BDD">
            <w:pPr>
              <w:rPr>
                <w:rFonts w:ascii="Arial" w:hAnsi="Arial" w:cs="Arial"/>
                <w:color w:val="000000" w:themeColor="text1"/>
                <w:sz w:val="18"/>
                <w:szCs w:val="18"/>
              </w:rPr>
            </w:pPr>
          </w:p>
          <w:p w14:paraId="506A210A" w14:textId="77777777"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 xml:space="preserve">W dniu 5 lipca br. do CPPC został złożony wniosek o aktualizację terminów osiągnięcia kamieni milowych 1, 3 i 4 z planowanym terminem osiągniecia na 08-2022. Wniosek został rozpatrzony pozytywnie. Zmiany dot. </w:t>
            </w:r>
            <w:r>
              <w:rPr>
                <w:rFonts w:ascii="Arial" w:hAnsi="Arial" w:cs="Arial"/>
                <w:color w:val="000000" w:themeColor="text1"/>
                <w:sz w:val="18"/>
                <w:szCs w:val="18"/>
              </w:rPr>
              <w:lastRenderedPageBreak/>
              <w:t>planowanego terminu osiągnięcia zostaną wprowadzone aneksem do Porozumienia o dofinasowanie</w:t>
            </w:r>
            <w:r w:rsidR="00937BBA">
              <w:rPr>
                <w:rFonts w:ascii="Arial" w:hAnsi="Arial" w:cs="Arial"/>
                <w:color w:val="000000" w:themeColor="text1"/>
                <w:sz w:val="18"/>
                <w:szCs w:val="18"/>
              </w:rPr>
              <w:t>, który jest w trakcie procedowania</w:t>
            </w:r>
            <w:r>
              <w:rPr>
                <w:rFonts w:ascii="Arial" w:hAnsi="Arial" w:cs="Arial"/>
                <w:color w:val="000000" w:themeColor="text1"/>
                <w:sz w:val="18"/>
                <w:szCs w:val="18"/>
              </w:rPr>
              <w:t xml:space="preserve">. Tym samym Beneficjent będzie mógł zrealizować zadnia w z zakresu postępu rzeczowego w zaktualizowanych planowanych terminach </w:t>
            </w:r>
            <w:proofErr w:type="gramStart"/>
            <w:r>
              <w:rPr>
                <w:rFonts w:ascii="Arial" w:hAnsi="Arial" w:cs="Arial"/>
                <w:color w:val="000000" w:themeColor="text1"/>
                <w:sz w:val="18"/>
                <w:szCs w:val="18"/>
              </w:rPr>
              <w:t>bez  negatywnego</w:t>
            </w:r>
            <w:proofErr w:type="gramEnd"/>
            <w:r>
              <w:rPr>
                <w:rFonts w:ascii="Arial" w:hAnsi="Arial" w:cs="Arial"/>
                <w:color w:val="000000" w:themeColor="text1"/>
                <w:sz w:val="18"/>
                <w:szCs w:val="18"/>
              </w:rPr>
              <w:t xml:space="preserve"> wpływu na realizację projektu w ramach Porozumienia o dofinasowanie.</w:t>
            </w:r>
          </w:p>
          <w:p w14:paraId="12825786" w14:textId="77777777" w:rsidR="001A4BDD" w:rsidRPr="0091069C" w:rsidRDefault="001A4BDD" w:rsidP="001A4BDD">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w:t>
            </w:r>
          </w:p>
          <w:p w14:paraId="2D646FD2" w14:textId="6F3CD92C" w:rsidR="00C5375D" w:rsidRDefault="00C5375D" w:rsidP="00237279">
            <w:pPr>
              <w:rPr>
                <w:rFonts w:ascii="Arial" w:hAnsi="Arial" w:cs="Arial"/>
                <w:color w:val="000000" w:themeColor="text1"/>
                <w:sz w:val="18"/>
                <w:szCs w:val="18"/>
              </w:rPr>
            </w:pPr>
          </w:p>
          <w:p w14:paraId="009E8024" w14:textId="77777777" w:rsidR="00706FCD" w:rsidRDefault="00706FCD" w:rsidP="00706FCD">
            <w:pPr>
              <w:rPr>
                <w:rFonts w:ascii="Arial" w:hAnsi="Arial" w:cs="Arial"/>
                <w:color w:val="000000" w:themeColor="text1"/>
                <w:sz w:val="18"/>
                <w:szCs w:val="18"/>
              </w:rPr>
            </w:pPr>
          </w:p>
          <w:p w14:paraId="0122915A" w14:textId="60D6D3F3" w:rsidR="00C5375D" w:rsidRPr="001168BA" w:rsidRDefault="00706FCD" w:rsidP="00C5375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tc>
      </w:tr>
    </w:tbl>
    <w:p w14:paraId="6DF35DA6"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039813BE" w14:textId="77777777" w:rsidTr="00141A92">
        <w:trPr>
          <w:tblHeader/>
        </w:trPr>
        <w:tc>
          <w:tcPr>
            <w:tcW w:w="2545" w:type="dxa"/>
            <w:shd w:val="clear" w:color="auto" w:fill="D0CECE" w:themeFill="background2" w:themeFillShade="E6"/>
            <w:vAlign w:val="center"/>
          </w:tcPr>
          <w:p w14:paraId="2C5C9338"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6888868"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6EE5FF68"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8841BEA"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F2F9F79"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7105B906"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E92463" w:rsidRPr="002B50C0" w14:paraId="2B2E7A11" w14:textId="77777777" w:rsidTr="00047D9D">
        <w:tc>
          <w:tcPr>
            <w:tcW w:w="2545" w:type="dxa"/>
          </w:tcPr>
          <w:p w14:paraId="7C3A1D89" w14:textId="77777777" w:rsidR="00E92463" w:rsidRPr="00A878F4" w:rsidRDefault="00E92463" w:rsidP="00E92463">
            <w:pPr>
              <w:rPr>
                <w:rFonts w:ascii="Arial" w:hAnsi="Arial" w:cs="Arial"/>
                <w:color w:val="0070C0"/>
                <w:sz w:val="18"/>
                <w:szCs w:val="18"/>
                <w:lang w:eastAsia="pl-PL"/>
              </w:rPr>
            </w:pPr>
            <w:r w:rsidRPr="00812076">
              <w:rPr>
                <w:rFonts w:ascii="Arial" w:hAnsi="Arial" w:cs="Arial"/>
                <w:sz w:val="18"/>
                <w:szCs w:val="18"/>
              </w:rPr>
              <w:t xml:space="preserve">1. </w:t>
            </w:r>
            <w:r>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5C8C15D7" w14:textId="77777777" w:rsidR="00E92463" w:rsidRPr="001168BA" w:rsidRDefault="00E92463" w:rsidP="00E92463">
            <w:pPr>
              <w:rPr>
                <w:rFonts w:ascii="Arial" w:hAnsi="Arial" w:cs="Arial"/>
                <w:bCs/>
                <w:color w:val="000000" w:themeColor="text1"/>
                <w:sz w:val="18"/>
                <w:szCs w:val="18"/>
              </w:rPr>
            </w:pPr>
          </w:p>
          <w:p w14:paraId="052EC9BA" w14:textId="77777777" w:rsidR="00E92463" w:rsidRDefault="00E92463" w:rsidP="00E92463">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6EFD9845" w14:textId="77777777" w:rsidR="00E92463" w:rsidRPr="001168BA" w:rsidRDefault="00E92463" w:rsidP="00E92463">
            <w:pPr>
              <w:rPr>
                <w:rFonts w:ascii="Arial" w:hAnsi="Arial" w:cs="Arial"/>
                <w:bCs/>
                <w:color w:val="000000" w:themeColor="text1"/>
                <w:sz w:val="18"/>
                <w:szCs w:val="18"/>
              </w:rPr>
            </w:pPr>
          </w:p>
          <w:p w14:paraId="11C775A5" w14:textId="77777777" w:rsidR="00E92463" w:rsidRPr="001168BA" w:rsidRDefault="00E92463" w:rsidP="00E92463">
            <w:pPr>
              <w:rPr>
                <w:rFonts w:ascii="Arial" w:hAnsi="Arial" w:cs="Arial"/>
                <w:bCs/>
                <w:color w:val="000000" w:themeColor="text1"/>
                <w:sz w:val="18"/>
                <w:szCs w:val="18"/>
              </w:rPr>
            </w:pPr>
          </w:p>
          <w:p w14:paraId="2BF9080B" w14:textId="77777777" w:rsidR="00E92463" w:rsidRPr="001168BA" w:rsidRDefault="00E92463" w:rsidP="00E92463">
            <w:pPr>
              <w:rPr>
                <w:rFonts w:ascii="Arial" w:hAnsi="Arial" w:cs="Arial"/>
                <w:bCs/>
                <w:color w:val="000000" w:themeColor="text1"/>
                <w:sz w:val="18"/>
                <w:szCs w:val="18"/>
              </w:rPr>
            </w:pPr>
          </w:p>
          <w:p w14:paraId="0BB66451" w14:textId="77777777" w:rsidR="00E92463" w:rsidRPr="001168BA" w:rsidRDefault="00E92463" w:rsidP="00E92463">
            <w:pPr>
              <w:rPr>
                <w:rFonts w:ascii="Arial" w:hAnsi="Arial" w:cs="Arial"/>
                <w:color w:val="000000" w:themeColor="text1"/>
                <w:sz w:val="18"/>
                <w:szCs w:val="18"/>
              </w:rPr>
            </w:pPr>
          </w:p>
        </w:tc>
        <w:tc>
          <w:tcPr>
            <w:tcW w:w="1842" w:type="dxa"/>
          </w:tcPr>
          <w:p w14:paraId="6F33347D" w14:textId="77777777" w:rsidR="00E92463" w:rsidRPr="001168BA" w:rsidRDefault="00E92463" w:rsidP="00E92463">
            <w:pPr>
              <w:rPr>
                <w:rFonts w:ascii="Arial" w:hAnsi="Arial" w:cs="Arial"/>
                <w:color w:val="000000" w:themeColor="text1"/>
                <w:sz w:val="18"/>
                <w:szCs w:val="18"/>
              </w:rPr>
            </w:pPr>
          </w:p>
          <w:p w14:paraId="1A71A10A"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p w14:paraId="143BB967" w14:textId="77777777" w:rsidR="00E92463" w:rsidRPr="001168BA" w:rsidRDefault="00E92463" w:rsidP="00E92463">
            <w:pPr>
              <w:rPr>
                <w:rFonts w:ascii="Arial" w:hAnsi="Arial" w:cs="Arial"/>
                <w:color w:val="000000" w:themeColor="text1"/>
                <w:sz w:val="18"/>
                <w:szCs w:val="18"/>
              </w:rPr>
            </w:pPr>
          </w:p>
          <w:p w14:paraId="524463CE" w14:textId="77777777" w:rsidR="00E92463" w:rsidRPr="001168BA" w:rsidRDefault="00E92463" w:rsidP="00E92463">
            <w:pPr>
              <w:rPr>
                <w:rFonts w:ascii="Arial" w:hAnsi="Arial" w:cs="Arial"/>
                <w:color w:val="000000" w:themeColor="text1"/>
                <w:sz w:val="18"/>
                <w:szCs w:val="18"/>
              </w:rPr>
            </w:pPr>
          </w:p>
          <w:p w14:paraId="24B5C94D" w14:textId="77777777" w:rsidR="00E92463" w:rsidRPr="001168BA" w:rsidRDefault="00E92463" w:rsidP="00E92463">
            <w:pPr>
              <w:rPr>
                <w:rFonts w:ascii="Arial" w:hAnsi="Arial" w:cs="Arial"/>
                <w:color w:val="000000" w:themeColor="text1"/>
                <w:sz w:val="18"/>
                <w:szCs w:val="18"/>
              </w:rPr>
            </w:pPr>
          </w:p>
        </w:tc>
        <w:tc>
          <w:tcPr>
            <w:tcW w:w="1701" w:type="dxa"/>
          </w:tcPr>
          <w:p w14:paraId="6CF8654A" w14:textId="77777777" w:rsidR="00E92463" w:rsidRPr="00D82A25" w:rsidRDefault="00E92463" w:rsidP="00E92463">
            <w:pPr>
              <w:rPr>
                <w:rFonts w:ascii="Arial" w:hAnsi="Arial" w:cs="Arial"/>
                <w:sz w:val="18"/>
                <w:szCs w:val="18"/>
              </w:rPr>
            </w:pPr>
            <w:r w:rsidRPr="00D82A25">
              <w:rPr>
                <w:rFonts w:ascii="Arial" w:hAnsi="Arial" w:cs="Arial"/>
                <w:sz w:val="18"/>
                <w:szCs w:val="18"/>
              </w:rPr>
              <w:t>1 usługa – 12.2020</w:t>
            </w:r>
          </w:p>
          <w:p w14:paraId="1052AB51" w14:textId="77777777" w:rsidR="00E92463" w:rsidRPr="00D82A25" w:rsidRDefault="00E92463" w:rsidP="00E92463">
            <w:pPr>
              <w:rPr>
                <w:rFonts w:ascii="Arial" w:hAnsi="Arial" w:cs="Arial"/>
                <w:sz w:val="18"/>
                <w:szCs w:val="18"/>
              </w:rPr>
            </w:pPr>
            <w:r w:rsidRPr="00D82A25">
              <w:rPr>
                <w:rFonts w:ascii="Arial" w:hAnsi="Arial" w:cs="Arial"/>
                <w:sz w:val="18"/>
                <w:szCs w:val="18"/>
              </w:rPr>
              <w:t xml:space="preserve">1 usługa – 05.2022 </w:t>
            </w:r>
          </w:p>
        </w:tc>
        <w:tc>
          <w:tcPr>
            <w:tcW w:w="2268" w:type="dxa"/>
          </w:tcPr>
          <w:p w14:paraId="4E82F766" w14:textId="77777777" w:rsidR="00E92463" w:rsidRPr="00E92463" w:rsidRDefault="00B73C72" w:rsidP="00E92463">
            <w:pPr>
              <w:rPr>
                <w:rFonts w:ascii="Arial" w:hAnsi="Arial" w:cs="Arial"/>
                <w:sz w:val="18"/>
                <w:szCs w:val="18"/>
              </w:rPr>
            </w:pPr>
            <w:r>
              <w:rPr>
                <w:rFonts w:ascii="Arial" w:hAnsi="Arial" w:cs="Arial"/>
                <w:sz w:val="18"/>
                <w:szCs w:val="18"/>
              </w:rPr>
              <w:t>1 usługa – 12.2020</w:t>
            </w:r>
          </w:p>
          <w:p w14:paraId="1159EE02" w14:textId="77777777" w:rsidR="00E92463" w:rsidRDefault="00E92463" w:rsidP="00E92463">
            <w:pPr>
              <w:rPr>
                <w:rFonts w:ascii="Arial" w:hAnsi="Arial" w:cs="Arial"/>
                <w:sz w:val="18"/>
                <w:szCs w:val="18"/>
              </w:rPr>
            </w:pPr>
            <w:r w:rsidRPr="00B65C01">
              <w:rPr>
                <w:rFonts w:ascii="Arial" w:hAnsi="Arial" w:cs="Arial"/>
                <w:sz w:val="18"/>
                <w:szCs w:val="18"/>
              </w:rPr>
              <w:t xml:space="preserve">Ze względu na przedłużające się postępowanie </w:t>
            </w:r>
            <w:proofErr w:type="spellStart"/>
            <w:r w:rsidRPr="00B65C01">
              <w:rPr>
                <w:rFonts w:ascii="Arial" w:hAnsi="Arial" w:cs="Arial"/>
                <w:sz w:val="18"/>
                <w:szCs w:val="18"/>
              </w:rPr>
              <w:t>Pzp</w:t>
            </w:r>
            <w:proofErr w:type="spellEnd"/>
            <w:r w:rsidRPr="00B65C01">
              <w:rPr>
                <w:rFonts w:ascii="Arial" w:hAnsi="Arial" w:cs="Arial"/>
                <w:sz w:val="18"/>
                <w:szCs w:val="18"/>
              </w:rPr>
              <w:t xml:space="preserve"> dotyczące wyboru Wykonawcy Platformy e-Zamówienia, które trwało od 17-09-2019 – 31.03.2020, w tym konieczność dostosowania terminów w harmonogramie projektu (przed podpisaniem umowy) o przesuniecie rzędu 3 miesięcy w wyniku tej okoliczności, - rzeczywisty planowany termin realizacji usługi to koniec I kwartał 2021 r. </w:t>
            </w:r>
          </w:p>
          <w:p w14:paraId="420C700F" w14:textId="77777777" w:rsidR="00E92463" w:rsidRPr="00B65C01" w:rsidRDefault="00E92463" w:rsidP="00E92463">
            <w:pPr>
              <w:rPr>
                <w:rFonts w:ascii="Arial" w:hAnsi="Arial" w:cs="Arial"/>
                <w:color w:val="000000" w:themeColor="text1"/>
                <w:sz w:val="18"/>
                <w:szCs w:val="18"/>
              </w:rPr>
            </w:pPr>
            <w:r w:rsidRPr="00B65C01">
              <w:rPr>
                <w:rFonts w:ascii="Arial" w:hAnsi="Arial" w:cs="Arial"/>
                <w:color w:val="000000" w:themeColor="text1"/>
                <w:sz w:val="18"/>
                <w:szCs w:val="18"/>
              </w:rPr>
              <w:t>Z uwagi na opóźnienia w realizacji funkcjonalności modułu ofert i wniosków prze Wykonawcę budowy Platformy realizowany jest plan naprawczy przesuwający planowane wdrożenie na kolejny okres.</w:t>
            </w:r>
          </w:p>
          <w:p w14:paraId="7233C52A" w14:textId="66704608" w:rsidR="00E92463" w:rsidRDefault="00E92463" w:rsidP="00E92463">
            <w:pPr>
              <w:rPr>
                <w:rFonts w:ascii="Arial" w:hAnsi="Arial" w:cs="Arial"/>
                <w:sz w:val="18"/>
                <w:szCs w:val="18"/>
              </w:rPr>
            </w:pPr>
            <w:r w:rsidRPr="00B65C01">
              <w:rPr>
                <w:rFonts w:ascii="Arial" w:hAnsi="Arial" w:cs="Arial"/>
                <w:sz w:val="18"/>
                <w:szCs w:val="18"/>
              </w:rPr>
              <w:t xml:space="preserve">W związku z opóźnieniami </w:t>
            </w:r>
            <w:r w:rsidR="00CD6CD7">
              <w:rPr>
                <w:rFonts w:ascii="Arial" w:hAnsi="Arial" w:cs="Arial"/>
                <w:sz w:val="18"/>
                <w:szCs w:val="18"/>
              </w:rPr>
              <w:t xml:space="preserve">Wykonawcy </w:t>
            </w:r>
            <w:r w:rsidRPr="00B65C01">
              <w:rPr>
                <w:rFonts w:ascii="Arial" w:hAnsi="Arial" w:cs="Arial"/>
                <w:sz w:val="18"/>
                <w:szCs w:val="18"/>
              </w:rPr>
              <w:t>dniu 5 lipca 2021 r. do CPPC został złożony wniosek o aneksowanie Porozumienia nr POPC.02.01.00-</w:t>
            </w:r>
            <w:r w:rsidRPr="00B65C01">
              <w:rPr>
                <w:rFonts w:ascii="Arial" w:hAnsi="Arial" w:cs="Arial"/>
                <w:sz w:val="18"/>
                <w:szCs w:val="18"/>
              </w:rPr>
              <w:lastRenderedPageBreak/>
              <w:t>00-0101/19 w zakresie aktualizacji terminów osiągniecia pozostałych do realizacji kamieni milowych tj. nr 1, 3 i 4. Aktualizacja ta ma na celu wydłużenie czasu dla planowanego ich osiągnięcia tj. do 30 sierpnia 2022 r. i bez przekroczenia okresu rzeczowej realizacji projektu wynikającego z Porozumienia o dofinansowanie projektu.</w:t>
            </w:r>
          </w:p>
          <w:p w14:paraId="7C3B932B" w14:textId="1489D8E7" w:rsidR="00706FCD" w:rsidRDefault="00706FCD" w:rsidP="00E92463">
            <w:pPr>
              <w:rPr>
                <w:rFonts w:ascii="Arial" w:hAnsi="Arial" w:cs="Arial"/>
                <w:sz w:val="18"/>
                <w:szCs w:val="18"/>
              </w:rPr>
            </w:pPr>
          </w:p>
          <w:p w14:paraId="0DD6FB70" w14:textId="77777777" w:rsidR="00706FCD" w:rsidRDefault="00706FCD" w:rsidP="00706FCD">
            <w:pPr>
              <w:rPr>
                <w:rFonts w:ascii="Arial" w:hAnsi="Arial" w:cs="Arial"/>
                <w:color w:val="000000" w:themeColor="text1"/>
                <w:sz w:val="18"/>
                <w:szCs w:val="18"/>
              </w:rPr>
            </w:pPr>
          </w:p>
          <w:p w14:paraId="0B789FED" w14:textId="77777777" w:rsidR="00706FCD" w:rsidRPr="0091069C"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471FD4AB" w14:textId="77777777" w:rsidR="00E92463" w:rsidRPr="00B65C01" w:rsidRDefault="00E92463" w:rsidP="00E92463">
            <w:pPr>
              <w:rPr>
                <w:rFonts w:ascii="Arial" w:hAnsi="Arial" w:cs="Arial"/>
                <w:color w:val="0070C0"/>
                <w:sz w:val="18"/>
                <w:szCs w:val="18"/>
              </w:rPr>
            </w:pPr>
          </w:p>
        </w:tc>
      </w:tr>
      <w:tr w:rsidR="00E92463" w:rsidRPr="002B50C0" w14:paraId="5F704C95" w14:textId="77777777" w:rsidTr="00047D9D">
        <w:tc>
          <w:tcPr>
            <w:tcW w:w="2545" w:type="dxa"/>
          </w:tcPr>
          <w:p w14:paraId="310D9EC4"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2. </w:t>
            </w:r>
            <w:r w:rsidRPr="00FE2732">
              <w:rPr>
                <w:rFonts w:cs="Arial"/>
                <w:color w:val="000000" w:themeColor="text1"/>
                <w:sz w:val="18"/>
                <w:szCs w:val="18"/>
                <w:lang w:val="pl-PL"/>
              </w:rPr>
              <w:t>Wskaźnik kluczowy (obligatoryjny) – wskaźnik produktu: Liczba udostępnionych usług wewnątrzadministracyjnych (A2A)</w:t>
            </w:r>
          </w:p>
        </w:tc>
        <w:tc>
          <w:tcPr>
            <w:tcW w:w="1278" w:type="dxa"/>
          </w:tcPr>
          <w:p w14:paraId="72908EB4"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2EBF96DD"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070B5F5A"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w:t>
            </w:r>
            <w:r>
              <w:rPr>
                <w:rFonts w:ascii="Arial" w:hAnsi="Arial" w:cs="Arial"/>
                <w:sz w:val="18"/>
                <w:szCs w:val="18"/>
                <w:lang w:eastAsia="pl-PL"/>
              </w:rPr>
              <w:t xml:space="preserve"> </w:t>
            </w:r>
            <w:r w:rsidRPr="00D82A25">
              <w:rPr>
                <w:rFonts w:ascii="Arial" w:hAnsi="Arial" w:cs="Arial"/>
                <w:sz w:val="18"/>
                <w:szCs w:val="18"/>
                <w:lang w:eastAsia="pl-PL"/>
              </w:rPr>
              <w:t>- 12.2021</w:t>
            </w:r>
          </w:p>
          <w:p w14:paraId="5A55A29C"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 – 05.2022</w:t>
            </w:r>
          </w:p>
        </w:tc>
        <w:tc>
          <w:tcPr>
            <w:tcW w:w="2268" w:type="dxa"/>
          </w:tcPr>
          <w:p w14:paraId="224C2D3D" w14:textId="77777777" w:rsidR="00E92463" w:rsidRPr="00141A92" w:rsidRDefault="00E92463" w:rsidP="00E92463">
            <w:pPr>
              <w:rPr>
                <w:rFonts w:ascii="Arial" w:hAnsi="Arial" w:cs="Arial"/>
                <w:color w:val="0070C0"/>
                <w:sz w:val="18"/>
                <w:szCs w:val="20"/>
              </w:rPr>
            </w:pPr>
          </w:p>
        </w:tc>
      </w:tr>
      <w:tr w:rsidR="00E92463" w:rsidRPr="002B50C0" w14:paraId="29CFD22F" w14:textId="77777777" w:rsidTr="00D82A25">
        <w:trPr>
          <w:trHeight w:val="186"/>
        </w:trPr>
        <w:tc>
          <w:tcPr>
            <w:tcW w:w="2545" w:type="dxa"/>
          </w:tcPr>
          <w:p w14:paraId="7236DEA5"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 xml:space="preserve">3.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3E085D12"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61E76290"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4BD2527"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07.2022</w:t>
            </w:r>
          </w:p>
        </w:tc>
        <w:tc>
          <w:tcPr>
            <w:tcW w:w="2268" w:type="dxa"/>
          </w:tcPr>
          <w:p w14:paraId="6746FFCA" w14:textId="77777777" w:rsidR="00E92463" w:rsidRPr="00141A92" w:rsidRDefault="00E92463" w:rsidP="00E92463">
            <w:pPr>
              <w:rPr>
                <w:rFonts w:ascii="Arial" w:hAnsi="Arial" w:cs="Arial"/>
                <w:color w:val="0070C0"/>
                <w:sz w:val="18"/>
                <w:szCs w:val="20"/>
              </w:rPr>
            </w:pPr>
          </w:p>
        </w:tc>
      </w:tr>
      <w:tr w:rsidR="00E92463" w:rsidRPr="002B50C0" w14:paraId="4ACC30B6" w14:textId="77777777" w:rsidTr="00047D9D">
        <w:tc>
          <w:tcPr>
            <w:tcW w:w="2545" w:type="dxa"/>
          </w:tcPr>
          <w:p w14:paraId="24BF1AD6"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52753B57"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767249E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1989FFD5"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5E284AD8" w14:textId="77777777" w:rsidR="00E92463" w:rsidRPr="00141A92" w:rsidRDefault="00E92463" w:rsidP="00E92463">
            <w:pPr>
              <w:rPr>
                <w:rFonts w:ascii="Arial" w:hAnsi="Arial" w:cs="Arial"/>
                <w:color w:val="0070C0"/>
                <w:sz w:val="18"/>
                <w:szCs w:val="20"/>
              </w:rPr>
            </w:pPr>
          </w:p>
        </w:tc>
      </w:tr>
      <w:tr w:rsidR="00E92463" w:rsidRPr="002B50C0" w14:paraId="2F6EF7E3" w14:textId="77777777" w:rsidTr="00047D9D">
        <w:tc>
          <w:tcPr>
            <w:tcW w:w="2545" w:type="dxa"/>
          </w:tcPr>
          <w:p w14:paraId="167593B5" w14:textId="77777777" w:rsidR="00E92463" w:rsidRPr="00FE2732" w:rsidRDefault="00E92463" w:rsidP="00E92463">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7B0353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7DF623C4"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66C71D86"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7FC47950" w14:textId="77777777" w:rsidR="00E92463" w:rsidRPr="00141A92" w:rsidRDefault="00E92463" w:rsidP="00E92463">
            <w:pPr>
              <w:rPr>
                <w:rFonts w:ascii="Arial" w:hAnsi="Arial" w:cs="Arial"/>
                <w:color w:val="0070C0"/>
                <w:sz w:val="18"/>
                <w:szCs w:val="20"/>
              </w:rPr>
            </w:pPr>
          </w:p>
        </w:tc>
      </w:tr>
      <w:tr w:rsidR="00E92463" w:rsidRPr="002B50C0" w14:paraId="1FB4C249" w14:textId="77777777" w:rsidTr="00047D9D">
        <w:tc>
          <w:tcPr>
            <w:tcW w:w="2545" w:type="dxa"/>
          </w:tcPr>
          <w:p w14:paraId="4F2882D3"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602FBDCE"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29169EB"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3F992D4B"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726B76AD" w14:textId="77777777" w:rsidR="00E92463" w:rsidRPr="00141A92" w:rsidRDefault="00E92463" w:rsidP="00E92463">
            <w:pPr>
              <w:rPr>
                <w:rFonts w:ascii="Arial" w:hAnsi="Arial" w:cs="Arial"/>
                <w:color w:val="0070C0"/>
                <w:sz w:val="18"/>
                <w:szCs w:val="20"/>
              </w:rPr>
            </w:pPr>
          </w:p>
        </w:tc>
      </w:tr>
      <w:tr w:rsidR="00E92463" w:rsidRPr="002B50C0" w14:paraId="5A1FC0A9" w14:textId="77777777" w:rsidTr="00047D9D">
        <w:tc>
          <w:tcPr>
            <w:tcW w:w="2545" w:type="dxa"/>
          </w:tcPr>
          <w:p w14:paraId="748E32AC" w14:textId="77777777" w:rsidR="00E92463" w:rsidRPr="001168BA" w:rsidRDefault="00E92463" w:rsidP="00E92463">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lastRenderedPageBreak/>
              <w:t>7. Wskaźnik specyficzny dla projektu – wskaźnik rezultatu bezpośredniego: Liczba załatwionych spraw poprzez udostępnioną on-line usługę publiczną</w:t>
            </w:r>
          </w:p>
        </w:tc>
        <w:tc>
          <w:tcPr>
            <w:tcW w:w="1278" w:type="dxa"/>
          </w:tcPr>
          <w:p w14:paraId="0E3AED9E"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05BA8711"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5FDC4149"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1FC16A82" w14:textId="77777777" w:rsidR="00E92463" w:rsidRPr="00141A92" w:rsidRDefault="00E92463" w:rsidP="00E92463">
            <w:pPr>
              <w:rPr>
                <w:rFonts w:ascii="Arial" w:hAnsi="Arial" w:cs="Arial"/>
                <w:color w:val="0070C0"/>
                <w:sz w:val="18"/>
                <w:szCs w:val="20"/>
              </w:rPr>
            </w:pPr>
          </w:p>
        </w:tc>
      </w:tr>
    </w:tbl>
    <w:p w14:paraId="0F2EFF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5E456AB9" w14:textId="77777777" w:rsidTr="00141A92">
        <w:trPr>
          <w:tblHeader/>
        </w:trPr>
        <w:tc>
          <w:tcPr>
            <w:tcW w:w="2937" w:type="dxa"/>
            <w:shd w:val="clear" w:color="auto" w:fill="D0CECE" w:themeFill="background2" w:themeFillShade="E6"/>
            <w:vAlign w:val="center"/>
          </w:tcPr>
          <w:p w14:paraId="190D48EA"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B30A4E"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134" w:type="dxa"/>
            <w:shd w:val="clear" w:color="auto" w:fill="D0CECE" w:themeFill="background2" w:themeFillShade="E6"/>
          </w:tcPr>
          <w:p w14:paraId="489F2F3F"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1DE466B8"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FD686DA" w14:textId="77777777" w:rsidTr="00517F12">
        <w:tc>
          <w:tcPr>
            <w:tcW w:w="2937" w:type="dxa"/>
          </w:tcPr>
          <w:p w14:paraId="281C18CB"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8EFF890" w14:textId="77777777" w:rsidR="00DD3529" w:rsidRPr="00787828" w:rsidRDefault="00DD3529" w:rsidP="00C1106C">
            <w:pPr>
              <w:rPr>
                <w:rFonts w:ascii="Arial" w:hAnsi="Arial" w:cs="Arial"/>
                <w:color w:val="000000" w:themeColor="text1"/>
                <w:sz w:val="18"/>
                <w:szCs w:val="20"/>
              </w:rPr>
            </w:pPr>
          </w:p>
        </w:tc>
        <w:tc>
          <w:tcPr>
            <w:tcW w:w="1169" w:type="dxa"/>
          </w:tcPr>
          <w:p w14:paraId="091F9DD5"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1CF6AEFA"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3EA361F2" w14:textId="77777777" w:rsidR="00436AF8" w:rsidRPr="00D82A25" w:rsidRDefault="00436AF8" w:rsidP="00C1106C">
            <w:pPr>
              <w:rPr>
                <w:rFonts w:ascii="Arial" w:hAnsi="Arial" w:cs="Arial"/>
                <w:sz w:val="18"/>
                <w:szCs w:val="20"/>
              </w:rPr>
            </w:pPr>
          </w:p>
        </w:tc>
        <w:tc>
          <w:tcPr>
            <w:tcW w:w="1134" w:type="dxa"/>
          </w:tcPr>
          <w:p w14:paraId="1CF15270" w14:textId="77777777" w:rsidR="007D38BD" w:rsidRPr="00812076" w:rsidRDefault="007D38BD" w:rsidP="00C1106C">
            <w:pPr>
              <w:rPr>
                <w:rFonts w:ascii="Arial" w:hAnsi="Arial" w:cs="Arial"/>
                <w:strike/>
                <w:color w:val="0070C0"/>
                <w:sz w:val="18"/>
                <w:szCs w:val="20"/>
              </w:rPr>
            </w:pPr>
          </w:p>
        </w:tc>
        <w:tc>
          <w:tcPr>
            <w:tcW w:w="4394" w:type="dxa"/>
          </w:tcPr>
          <w:p w14:paraId="70F45E23" w14:textId="77777777" w:rsidR="007D38BD" w:rsidRDefault="0091069C" w:rsidP="00F05BF5">
            <w:pPr>
              <w:rPr>
                <w:rFonts w:ascii="Arial" w:hAnsi="Arial" w:cs="Arial"/>
                <w:color w:val="000000" w:themeColor="text1"/>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proofErr w:type="spellStart"/>
            <w:r w:rsidRPr="0091069C">
              <w:rPr>
                <w:rFonts w:ascii="Arial" w:hAnsi="Arial" w:cs="Arial"/>
                <w:sz w:val="18"/>
                <w:szCs w:val="20"/>
              </w:rPr>
              <w:t>Pzp</w:t>
            </w:r>
            <w:proofErr w:type="spellEnd"/>
            <w:r w:rsidRPr="0091069C">
              <w:rPr>
                <w:rFonts w:ascii="Arial" w:hAnsi="Arial" w:cs="Arial"/>
                <w:sz w:val="18"/>
                <w:szCs w:val="20"/>
              </w:rPr>
              <w:t xml:space="preserve"> dotyczą</w:t>
            </w:r>
            <w:r>
              <w:rPr>
                <w:rFonts w:ascii="Arial" w:hAnsi="Arial" w:cs="Arial"/>
                <w:sz w:val="18"/>
                <w:szCs w:val="20"/>
              </w:rPr>
              <w:t>ce</w:t>
            </w:r>
            <w:r w:rsidRPr="0091069C">
              <w:rPr>
                <w:rFonts w:ascii="Arial" w:hAnsi="Arial" w:cs="Arial"/>
                <w:sz w:val="18"/>
                <w:szCs w:val="20"/>
              </w:rPr>
              <w:t xml:space="preserve"> wyboru Wykonawcy Platformy e-Zamówienia, </w:t>
            </w:r>
            <w:r>
              <w:rPr>
                <w:rFonts w:ascii="Arial" w:hAnsi="Arial" w:cs="Arial"/>
                <w:sz w:val="18"/>
                <w:szCs w:val="20"/>
              </w:rPr>
              <w:t xml:space="preserve">które </w:t>
            </w:r>
            <w:r w:rsidR="00DB07F3">
              <w:rPr>
                <w:rFonts w:ascii="Arial" w:hAnsi="Arial" w:cs="Arial"/>
                <w:sz w:val="18"/>
                <w:szCs w:val="20"/>
              </w:rPr>
              <w:t>trwało od 17-09-2019 – 31.03.2020</w:t>
            </w:r>
            <w:r w:rsidR="00EB139F">
              <w:rPr>
                <w:rFonts w:ascii="Arial" w:hAnsi="Arial" w:cs="Arial"/>
                <w:sz w:val="18"/>
                <w:szCs w:val="20"/>
              </w:rPr>
              <w:t>,</w:t>
            </w:r>
            <w:r>
              <w:rPr>
                <w:rFonts w:ascii="Arial" w:hAnsi="Arial" w:cs="Arial"/>
                <w:sz w:val="18"/>
                <w:szCs w:val="20"/>
              </w:rPr>
              <w:t xml:space="preserve">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sidR="00EB139F">
              <w:rPr>
                <w:rFonts w:ascii="Arial" w:hAnsi="Arial" w:cs="Arial"/>
                <w:sz w:val="18"/>
                <w:szCs w:val="20"/>
              </w:rPr>
              <w:t>(</w:t>
            </w:r>
            <w:r w:rsidRPr="0091069C">
              <w:rPr>
                <w:rFonts w:ascii="Arial" w:hAnsi="Arial" w:cs="Arial"/>
                <w:sz w:val="18"/>
                <w:szCs w:val="20"/>
              </w:rPr>
              <w:t>przed podpisanie</w:t>
            </w:r>
            <w:r w:rsidR="00EB139F">
              <w:rPr>
                <w:rFonts w:ascii="Arial" w:hAnsi="Arial" w:cs="Arial"/>
                <w:sz w:val="18"/>
                <w:szCs w:val="20"/>
              </w:rPr>
              <w:t>m umowy)</w:t>
            </w:r>
            <w:r>
              <w:rPr>
                <w:rFonts w:ascii="Arial" w:hAnsi="Arial" w:cs="Arial"/>
                <w:sz w:val="18"/>
                <w:szCs w:val="20"/>
              </w:rPr>
              <w:t xml:space="preserve"> o przesuniecie rzędu</w:t>
            </w:r>
            <w:r w:rsidRPr="0091069C">
              <w:rPr>
                <w:rFonts w:ascii="Arial" w:hAnsi="Arial" w:cs="Arial"/>
                <w:sz w:val="18"/>
                <w:szCs w:val="20"/>
              </w:rPr>
              <w:t xml:space="preserve"> 3 miesięcy w wyniku </w:t>
            </w:r>
            <w:r w:rsidR="00EB139F">
              <w:rPr>
                <w:rFonts w:ascii="Arial" w:hAnsi="Arial" w:cs="Arial"/>
                <w:sz w:val="18"/>
                <w:szCs w:val="20"/>
              </w:rPr>
              <w:t xml:space="preserve">tej </w:t>
            </w:r>
            <w:r w:rsidRPr="0091069C">
              <w:rPr>
                <w:rFonts w:ascii="Arial" w:hAnsi="Arial" w:cs="Arial"/>
                <w:sz w:val="18"/>
                <w:szCs w:val="20"/>
              </w:rPr>
              <w:t xml:space="preserve">okoliczności, </w:t>
            </w:r>
            <w:r>
              <w:rPr>
                <w:rFonts w:ascii="Arial" w:hAnsi="Arial" w:cs="Arial"/>
                <w:sz w:val="18"/>
                <w:szCs w:val="20"/>
              </w:rPr>
              <w:t xml:space="preserve">- </w:t>
            </w:r>
            <w:r w:rsidRPr="0091069C">
              <w:rPr>
                <w:rFonts w:ascii="Arial" w:hAnsi="Arial" w:cs="Arial"/>
                <w:sz w:val="18"/>
                <w:szCs w:val="20"/>
              </w:rPr>
              <w:t xml:space="preserve">rzeczywisty planowany termin realizacji usługi to </w:t>
            </w:r>
            <w:r w:rsidR="00DB07F3">
              <w:rPr>
                <w:rFonts w:ascii="Arial" w:hAnsi="Arial" w:cs="Arial"/>
                <w:sz w:val="18"/>
                <w:szCs w:val="20"/>
              </w:rPr>
              <w:t xml:space="preserve">koniec </w:t>
            </w:r>
            <w:r w:rsidRPr="0091069C">
              <w:rPr>
                <w:rFonts w:ascii="Arial" w:hAnsi="Arial" w:cs="Arial"/>
                <w:sz w:val="18"/>
                <w:szCs w:val="20"/>
              </w:rPr>
              <w:t>I kwartał 2021 r.</w:t>
            </w:r>
            <w:r w:rsidR="00F05BF5">
              <w:rPr>
                <w:rFonts w:ascii="Arial" w:hAnsi="Arial" w:cs="Arial"/>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jest plan naprawczy przesuwający planowane wdrożenie na kolejny okres</w:t>
            </w:r>
            <w:r w:rsidR="005654E1">
              <w:rPr>
                <w:rFonts w:ascii="Arial" w:hAnsi="Arial" w:cs="Arial"/>
                <w:color w:val="000000" w:themeColor="text1"/>
                <w:sz w:val="18"/>
                <w:szCs w:val="20"/>
              </w:rPr>
              <w:t>.</w:t>
            </w:r>
          </w:p>
          <w:p w14:paraId="69CC618B" w14:textId="77777777" w:rsidR="00120777" w:rsidRDefault="00120777" w:rsidP="00F05BF5">
            <w:pPr>
              <w:rPr>
                <w:rFonts w:ascii="Arial" w:hAnsi="Arial" w:cs="Arial"/>
                <w:color w:val="000000" w:themeColor="text1"/>
                <w:sz w:val="18"/>
                <w:szCs w:val="20"/>
              </w:rPr>
            </w:pPr>
          </w:p>
          <w:p w14:paraId="60C70303" w14:textId="5704E740" w:rsidR="00120777" w:rsidRDefault="00120777" w:rsidP="00120777">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w:t>
            </w:r>
            <w:r w:rsidR="007D3D63">
              <w:rPr>
                <w:rFonts w:ascii="Arial" w:hAnsi="Arial" w:cs="Arial"/>
                <w:sz w:val="18"/>
                <w:szCs w:val="20"/>
              </w:rPr>
              <w:t>P</w:t>
            </w:r>
            <w:r>
              <w:rPr>
                <w:rFonts w:ascii="Arial" w:hAnsi="Arial" w:cs="Arial"/>
                <w:sz w:val="18"/>
                <w:szCs w:val="20"/>
              </w:rPr>
              <w:t xml:space="preserve">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sidR="007D3D63">
              <w:rPr>
                <w:rFonts w:ascii="Arial" w:hAnsi="Arial" w:cs="Arial"/>
                <w:sz w:val="18"/>
                <w:szCs w:val="18"/>
              </w:rPr>
              <w:t xml:space="preserve"> planowanego</w:t>
            </w:r>
            <w:r w:rsidRPr="00672F64">
              <w:rPr>
                <w:rFonts w:ascii="Arial" w:hAnsi="Arial" w:cs="Arial"/>
                <w:sz w:val="18"/>
                <w:szCs w:val="18"/>
              </w:rPr>
              <w:t xml:space="preserve"> ich osiągnięcia tj. do 30 </w:t>
            </w:r>
            <w:r w:rsidR="007D3D63">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12B7C0A4" w14:textId="77777777" w:rsidR="00706FCD" w:rsidRDefault="00706FCD" w:rsidP="00706FCD">
            <w:pPr>
              <w:rPr>
                <w:rFonts w:ascii="Arial" w:hAnsi="Arial" w:cs="Arial"/>
                <w:color w:val="000000" w:themeColor="text1"/>
                <w:sz w:val="18"/>
                <w:szCs w:val="18"/>
              </w:rPr>
            </w:pPr>
          </w:p>
          <w:p w14:paraId="2E660EFF" w14:textId="77777777" w:rsidR="00706FCD" w:rsidRPr="0091069C"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72286501" w14:textId="77777777" w:rsidR="00706FCD" w:rsidRDefault="00706FCD" w:rsidP="00120777"/>
          <w:p w14:paraId="4DCB6B0C" w14:textId="77777777" w:rsidR="00120777" w:rsidRPr="0091069C" w:rsidRDefault="00120777" w:rsidP="00F05BF5">
            <w:pPr>
              <w:rPr>
                <w:rFonts w:ascii="Arial" w:hAnsi="Arial" w:cs="Arial"/>
                <w:sz w:val="18"/>
                <w:szCs w:val="20"/>
              </w:rPr>
            </w:pPr>
          </w:p>
        </w:tc>
      </w:tr>
      <w:tr w:rsidR="007D2118" w:rsidRPr="002B50C0" w14:paraId="181B140C" w14:textId="77777777" w:rsidTr="00517F12">
        <w:tc>
          <w:tcPr>
            <w:tcW w:w="2937" w:type="dxa"/>
          </w:tcPr>
          <w:p w14:paraId="3400045B"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2. Monitorowanie rynku zamówień publicznych na podstawie zgromadzonych w CRD danych. </w:t>
            </w:r>
          </w:p>
          <w:p w14:paraId="7FB3E282" w14:textId="77777777" w:rsidR="007D2118" w:rsidRPr="00787828" w:rsidRDefault="007D2118" w:rsidP="00C1106C">
            <w:pPr>
              <w:rPr>
                <w:rFonts w:ascii="Arial" w:hAnsi="Arial" w:cs="Arial"/>
                <w:strike/>
                <w:color w:val="000000" w:themeColor="text1"/>
                <w:sz w:val="18"/>
                <w:szCs w:val="20"/>
              </w:rPr>
            </w:pPr>
          </w:p>
        </w:tc>
        <w:tc>
          <w:tcPr>
            <w:tcW w:w="1169" w:type="dxa"/>
          </w:tcPr>
          <w:p w14:paraId="330592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77C11499" w14:textId="77777777" w:rsidR="007D2118" w:rsidRPr="00D82A25" w:rsidRDefault="007D2118" w:rsidP="00310D8E">
            <w:pPr>
              <w:rPr>
                <w:rFonts w:cs="Arial"/>
                <w:lang w:eastAsia="pl-PL"/>
              </w:rPr>
            </w:pPr>
          </w:p>
        </w:tc>
        <w:tc>
          <w:tcPr>
            <w:tcW w:w="1134" w:type="dxa"/>
          </w:tcPr>
          <w:p w14:paraId="454038E7" w14:textId="77777777" w:rsidR="007D2118" w:rsidRPr="007D2118" w:rsidRDefault="007D2118" w:rsidP="00C1106C">
            <w:pPr>
              <w:rPr>
                <w:rFonts w:cs="Arial"/>
                <w:strike/>
                <w:color w:val="0070C0"/>
                <w:lang w:eastAsia="pl-PL"/>
              </w:rPr>
            </w:pPr>
          </w:p>
        </w:tc>
        <w:tc>
          <w:tcPr>
            <w:tcW w:w="4394" w:type="dxa"/>
          </w:tcPr>
          <w:p w14:paraId="4BD3D18E" w14:textId="77777777" w:rsidR="007D2118" w:rsidRPr="0091069C" w:rsidRDefault="007D2118" w:rsidP="00C1106C">
            <w:pPr>
              <w:rPr>
                <w:rFonts w:ascii="Arial" w:hAnsi="Arial" w:cs="Arial"/>
                <w:strike/>
                <w:sz w:val="18"/>
                <w:szCs w:val="20"/>
              </w:rPr>
            </w:pPr>
          </w:p>
        </w:tc>
      </w:tr>
      <w:tr w:rsidR="00EB139F" w:rsidRPr="002B50C0" w14:paraId="61458028" w14:textId="77777777" w:rsidTr="00517F12">
        <w:tc>
          <w:tcPr>
            <w:tcW w:w="2937" w:type="dxa"/>
          </w:tcPr>
          <w:p w14:paraId="61DCD391" w14:textId="77777777" w:rsidR="00EB139F" w:rsidRPr="00787828" w:rsidRDefault="00EB139F" w:rsidP="00EB139F">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6FAD5F41" w14:textId="77777777" w:rsidR="00EB139F" w:rsidRPr="00787828" w:rsidRDefault="00EB139F" w:rsidP="00EB139F">
            <w:pPr>
              <w:rPr>
                <w:rFonts w:ascii="Arial" w:hAnsi="Arial" w:cs="Arial"/>
                <w:strike/>
                <w:color w:val="000000" w:themeColor="text1"/>
                <w:sz w:val="18"/>
                <w:szCs w:val="20"/>
              </w:rPr>
            </w:pPr>
          </w:p>
        </w:tc>
        <w:tc>
          <w:tcPr>
            <w:tcW w:w="1169" w:type="dxa"/>
          </w:tcPr>
          <w:p w14:paraId="692C2AEF" w14:textId="77777777" w:rsidR="00EB139F" w:rsidRPr="00D82A25" w:rsidRDefault="00EB139F" w:rsidP="00EB139F">
            <w:pPr>
              <w:ind w:left="44"/>
              <w:rPr>
                <w:rFonts w:ascii="Arial" w:hAnsi="Arial" w:cs="Arial"/>
                <w:sz w:val="18"/>
                <w:szCs w:val="20"/>
              </w:rPr>
            </w:pPr>
            <w:r w:rsidRPr="00D82A25">
              <w:rPr>
                <w:rFonts w:ascii="Arial" w:hAnsi="Arial" w:cs="Arial"/>
                <w:sz w:val="18"/>
                <w:szCs w:val="20"/>
              </w:rPr>
              <w:t>12-2020</w:t>
            </w:r>
          </w:p>
          <w:p w14:paraId="5E78096F" w14:textId="77777777" w:rsidR="00EB139F" w:rsidRPr="00D82A25" w:rsidRDefault="00EB139F" w:rsidP="00EB139F">
            <w:pPr>
              <w:rPr>
                <w:rFonts w:cs="Arial"/>
                <w:lang w:eastAsia="pl-PL"/>
              </w:rPr>
            </w:pPr>
          </w:p>
        </w:tc>
        <w:tc>
          <w:tcPr>
            <w:tcW w:w="1134" w:type="dxa"/>
          </w:tcPr>
          <w:p w14:paraId="3E0ED5C5" w14:textId="77777777" w:rsidR="00EB139F" w:rsidRPr="007D2118" w:rsidRDefault="00EB139F" w:rsidP="00EB139F">
            <w:pPr>
              <w:rPr>
                <w:rFonts w:cs="Arial"/>
                <w:strike/>
                <w:color w:val="0070C0"/>
                <w:lang w:eastAsia="pl-PL"/>
              </w:rPr>
            </w:pPr>
          </w:p>
        </w:tc>
        <w:tc>
          <w:tcPr>
            <w:tcW w:w="4394" w:type="dxa"/>
          </w:tcPr>
          <w:p w14:paraId="5A2BB65D" w14:textId="77777777" w:rsidR="00EB139F" w:rsidRDefault="00DB07F3" w:rsidP="00DB07F3">
            <w:pPr>
              <w:rPr>
                <w:rFonts w:ascii="Arial" w:hAnsi="Arial" w:cs="Arial"/>
                <w:color w:val="000000" w:themeColor="text1"/>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proofErr w:type="spellStart"/>
            <w:r w:rsidRPr="0091069C">
              <w:rPr>
                <w:rFonts w:ascii="Arial" w:hAnsi="Arial" w:cs="Arial"/>
                <w:sz w:val="18"/>
                <w:szCs w:val="20"/>
              </w:rPr>
              <w:t>Pzp</w:t>
            </w:r>
            <w:proofErr w:type="spellEnd"/>
            <w:r w:rsidRPr="0091069C">
              <w:rPr>
                <w:rFonts w:ascii="Arial" w:hAnsi="Arial" w:cs="Arial"/>
                <w:sz w:val="18"/>
                <w:szCs w:val="20"/>
              </w:rPr>
              <w:t xml:space="preserve"> dotyczą</w:t>
            </w:r>
            <w:r>
              <w:rPr>
                <w:rFonts w:ascii="Arial" w:hAnsi="Arial" w:cs="Arial"/>
                <w:sz w:val="18"/>
                <w:szCs w:val="20"/>
              </w:rPr>
              <w:t>ce</w:t>
            </w:r>
            <w:r w:rsidRPr="0091069C">
              <w:rPr>
                <w:rFonts w:ascii="Arial" w:hAnsi="Arial" w:cs="Arial"/>
                <w:sz w:val="18"/>
                <w:szCs w:val="20"/>
              </w:rPr>
              <w:t xml:space="preserve"> wyboru Wykonawcy Platformy e-Zamówienia, </w:t>
            </w:r>
            <w:r>
              <w:rPr>
                <w:rFonts w:ascii="Arial" w:hAnsi="Arial" w:cs="Arial"/>
                <w:sz w:val="18"/>
                <w:szCs w:val="20"/>
              </w:rPr>
              <w:t xml:space="preserve">które trwało od 17-09-2019 – 31.03.2020,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Pr>
                <w:rFonts w:ascii="Arial" w:hAnsi="Arial" w:cs="Arial"/>
                <w:sz w:val="18"/>
                <w:szCs w:val="20"/>
              </w:rPr>
              <w:t>(</w:t>
            </w:r>
            <w:r w:rsidRPr="0091069C">
              <w:rPr>
                <w:rFonts w:ascii="Arial" w:hAnsi="Arial" w:cs="Arial"/>
                <w:sz w:val="18"/>
                <w:szCs w:val="20"/>
              </w:rPr>
              <w:t>przed podpisanie</w:t>
            </w:r>
            <w:r>
              <w:rPr>
                <w:rFonts w:ascii="Arial" w:hAnsi="Arial" w:cs="Arial"/>
                <w:sz w:val="18"/>
                <w:szCs w:val="20"/>
              </w:rPr>
              <w:t>m umowy) o przesuniecie rzędu</w:t>
            </w:r>
            <w:r w:rsidRPr="0091069C">
              <w:rPr>
                <w:rFonts w:ascii="Arial" w:hAnsi="Arial" w:cs="Arial"/>
                <w:sz w:val="18"/>
                <w:szCs w:val="20"/>
              </w:rPr>
              <w:t xml:space="preserve"> 3 miesięcy w wyniku </w:t>
            </w:r>
            <w:r>
              <w:rPr>
                <w:rFonts w:ascii="Arial" w:hAnsi="Arial" w:cs="Arial"/>
                <w:sz w:val="18"/>
                <w:szCs w:val="20"/>
              </w:rPr>
              <w:t xml:space="preserve">tej </w:t>
            </w:r>
            <w:r w:rsidRPr="0091069C">
              <w:rPr>
                <w:rFonts w:ascii="Arial" w:hAnsi="Arial" w:cs="Arial"/>
                <w:sz w:val="18"/>
                <w:szCs w:val="20"/>
              </w:rPr>
              <w:t xml:space="preserve">okoliczności, </w:t>
            </w:r>
            <w:r>
              <w:rPr>
                <w:rFonts w:ascii="Arial" w:hAnsi="Arial" w:cs="Arial"/>
                <w:sz w:val="18"/>
                <w:szCs w:val="20"/>
              </w:rPr>
              <w:t xml:space="preserve">- </w:t>
            </w:r>
            <w:r w:rsidRPr="0091069C">
              <w:rPr>
                <w:rFonts w:ascii="Arial" w:hAnsi="Arial" w:cs="Arial"/>
                <w:sz w:val="18"/>
                <w:szCs w:val="20"/>
              </w:rPr>
              <w:t xml:space="preserve">rzeczywisty planowany termin realizacji usługi to </w:t>
            </w:r>
            <w:r>
              <w:rPr>
                <w:rFonts w:ascii="Arial" w:hAnsi="Arial" w:cs="Arial"/>
                <w:sz w:val="18"/>
                <w:szCs w:val="20"/>
              </w:rPr>
              <w:t xml:space="preserve">koniec </w:t>
            </w:r>
            <w:r w:rsidRPr="0091069C">
              <w:rPr>
                <w:rFonts w:ascii="Arial" w:hAnsi="Arial" w:cs="Arial"/>
                <w:sz w:val="18"/>
                <w:szCs w:val="20"/>
              </w:rPr>
              <w:t>I kwartał 2021 r.</w:t>
            </w:r>
            <w:r w:rsidR="00F05BF5">
              <w:rPr>
                <w:rFonts w:ascii="Arial" w:hAnsi="Arial" w:cs="Arial"/>
                <w:color w:val="FF0000"/>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jest plan naprawczy przesuwający planowane wdrożenie na kolejny okres</w:t>
            </w:r>
            <w:r w:rsidR="005654E1" w:rsidRPr="005654E1">
              <w:rPr>
                <w:rFonts w:ascii="Arial" w:hAnsi="Arial" w:cs="Arial"/>
                <w:color w:val="000000" w:themeColor="text1"/>
                <w:sz w:val="18"/>
                <w:szCs w:val="20"/>
              </w:rPr>
              <w:t>.</w:t>
            </w:r>
          </w:p>
          <w:p w14:paraId="59FFF8C8" w14:textId="77777777" w:rsidR="00120777" w:rsidRDefault="00120777" w:rsidP="00DB07F3">
            <w:pPr>
              <w:rPr>
                <w:rFonts w:ascii="Arial" w:hAnsi="Arial" w:cs="Arial"/>
                <w:color w:val="000000" w:themeColor="text1"/>
                <w:sz w:val="18"/>
                <w:szCs w:val="20"/>
              </w:rPr>
            </w:pPr>
          </w:p>
          <w:p w14:paraId="4BF7F92E" w14:textId="1C5A280D" w:rsidR="007D3D63" w:rsidRDefault="007D3D63" w:rsidP="007D3D63">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porozumienia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Pr>
                <w:rFonts w:ascii="Arial" w:hAnsi="Arial" w:cs="Arial"/>
                <w:sz w:val="18"/>
                <w:szCs w:val="18"/>
              </w:rPr>
              <w:t xml:space="preserve"> planowanego</w:t>
            </w:r>
            <w:r w:rsidRPr="00672F64">
              <w:rPr>
                <w:rFonts w:ascii="Arial" w:hAnsi="Arial" w:cs="Arial"/>
                <w:sz w:val="18"/>
                <w:szCs w:val="18"/>
              </w:rPr>
              <w:t xml:space="preserve"> ich osiągnięcia tj. do 30 </w:t>
            </w:r>
            <w:r>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49D1845E" w14:textId="77777777" w:rsidR="00706FCD" w:rsidRDefault="00706FCD" w:rsidP="00706FCD">
            <w:pPr>
              <w:rPr>
                <w:rFonts w:ascii="Arial" w:hAnsi="Arial" w:cs="Arial"/>
                <w:color w:val="000000" w:themeColor="text1"/>
                <w:sz w:val="18"/>
                <w:szCs w:val="18"/>
              </w:rPr>
            </w:pPr>
          </w:p>
          <w:p w14:paraId="05CFE03F" w14:textId="77777777" w:rsidR="00706FCD" w:rsidRPr="0091069C"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49BF4547" w14:textId="77777777" w:rsidR="00706FCD" w:rsidRDefault="00706FCD" w:rsidP="007D3D63"/>
          <w:p w14:paraId="031F4277" w14:textId="77777777" w:rsidR="00120777" w:rsidRPr="0091069C" w:rsidRDefault="00120777" w:rsidP="007D3D63">
            <w:pPr>
              <w:rPr>
                <w:rFonts w:ascii="Arial" w:hAnsi="Arial" w:cs="Arial"/>
                <w:strike/>
                <w:sz w:val="18"/>
                <w:szCs w:val="20"/>
              </w:rPr>
            </w:pPr>
          </w:p>
        </w:tc>
      </w:tr>
      <w:tr w:rsidR="00EB139F" w:rsidRPr="002B50C0" w14:paraId="19AB0DE0" w14:textId="77777777" w:rsidTr="00517F12">
        <w:tc>
          <w:tcPr>
            <w:tcW w:w="2937" w:type="dxa"/>
          </w:tcPr>
          <w:p w14:paraId="42526FD3" w14:textId="77777777" w:rsidR="00EB139F" w:rsidRPr="00787828" w:rsidRDefault="00EB139F" w:rsidP="00EB139F">
            <w:pPr>
              <w:rPr>
                <w:rFonts w:ascii="Arial" w:hAnsi="Arial" w:cs="Arial"/>
                <w:strike/>
                <w:color w:val="000000" w:themeColor="text1"/>
                <w:sz w:val="18"/>
                <w:szCs w:val="20"/>
              </w:rPr>
            </w:pPr>
            <w:r w:rsidRPr="00787828">
              <w:rPr>
                <w:rFonts w:ascii="Arial" w:hAnsi="Arial" w:cs="Arial"/>
                <w:color w:val="000000" w:themeColor="text1"/>
                <w:sz w:val="18"/>
                <w:szCs w:val="20"/>
              </w:rPr>
              <w:lastRenderedPageBreak/>
              <w:t>4. Zamieszczanie ogłoszeń i składanie rocznego sprawozdania przez Zamawiających.</w:t>
            </w:r>
          </w:p>
        </w:tc>
        <w:tc>
          <w:tcPr>
            <w:tcW w:w="1169" w:type="dxa"/>
          </w:tcPr>
          <w:p w14:paraId="6F98D4B4" w14:textId="77777777" w:rsidR="00EB139F" w:rsidRPr="00D82A25" w:rsidRDefault="00EB139F" w:rsidP="000417F1">
            <w:pPr>
              <w:rPr>
                <w:rFonts w:cs="Arial"/>
                <w:lang w:eastAsia="pl-PL"/>
              </w:rPr>
            </w:pPr>
            <w:r w:rsidRPr="00D82A25">
              <w:rPr>
                <w:rFonts w:ascii="Arial" w:hAnsi="Arial" w:cs="Arial"/>
                <w:sz w:val="18"/>
                <w:szCs w:val="20"/>
              </w:rPr>
              <w:t>05-2022</w:t>
            </w:r>
          </w:p>
        </w:tc>
        <w:tc>
          <w:tcPr>
            <w:tcW w:w="1134" w:type="dxa"/>
          </w:tcPr>
          <w:p w14:paraId="5525028A" w14:textId="77777777" w:rsidR="00EB139F" w:rsidRPr="007D2118" w:rsidRDefault="00EB139F" w:rsidP="00EB139F">
            <w:pPr>
              <w:rPr>
                <w:rFonts w:cs="Arial"/>
                <w:strike/>
                <w:color w:val="0070C0"/>
                <w:lang w:eastAsia="pl-PL"/>
              </w:rPr>
            </w:pPr>
          </w:p>
        </w:tc>
        <w:tc>
          <w:tcPr>
            <w:tcW w:w="4394" w:type="dxa"/>
          </w:tcPr>
          <w:p w14:paraId="07DF396F" w14:textId="77777777" w:rsidR="00EB139F" w:rsidRPr="007D2118" w:rsidRDefault="00EB139F" w:rsidP="00EB139F">
            <w:pPr>
              <w:rPr>
                <w:rFonts w:ascii="Arial" w:hAnsi="Arial" w:cs="Arial"/>
                <w:strike/>
                <w:color w:val="0070C0"/>
                <w:sz w:val="18"/>
                <w:szCs w:val="20"/>
              </w:rPr>
            </w:pPr>
          </w:p>
        </w:tc>
      </w:tr>
    </w:tbl>
    <w:p w14:paraId="524006D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p w14:paraId="7D535658" w14:textId="77777777" w:rsidR="0041348B" w:rsidRPr="0041348B" w:rsidRDefault="0041348B" w:rsidP="0041348B"/>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357015C" w14:textId="77777777" w:rsidTr="00141A92">
        <w:trPr>
          <w:tblHeader/>
        </w:trPr>
        <w:tc>
          <w:tcPr>
            <w:tcW w:w="2937" w:type="dxa"/>
            <w:shd w:val="clear" w:color="auto" w:fill="D0CECE" w:themeFill="background2" w:themeFillShade="E6"/>
            <w:vAlign w:val="center"/>
          </w:tcPr>
          <w:p w14:paraId="012471EC"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E331943"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395D17D4"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367E207"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38BA30FC" w14:textId="77777777" w:rsidTr="00C6751B">
        <w:tc>
          <w:tcPr>
            <w:tcW w:w="2937" w:type="dxa"/>
          </w:tcPr>
          <w:p w14:paraId="3BDBDF98" w14:textId="77777777" w:rsidR="00007276" w:rsidRPr="00787828" w:rsidRDefault="00007276" w:rsidP="003410FE">
            <w:pPr>
              <w:rPr>
                <w:rFonts w:ascii="Arial" w:hAnsi="Arial" w:cs="Arial"/>
                <w:color w:val="000000" w:themeColor="text1"/>
                <w:sz w:val="18"/>
                <w:szCs w:val="20"/>
              </w:rPr>
            </w:pPr>
          </w:p>
          <w:p w14:paraId="7D1D9465"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72D2E026" w14:textId="77777777" w:rsidR="00C6751B" w:rsidRPr="00787828" w:rsidRDefault="00C6751B" w:rsidP="00C6751B">
            <w:pPr>
              <w:rPr>
                <w:rFonts w:ascii="Arial" w:hAnsi="Arial" w:cs="Arial"/>
                <w:color w:val="000000" w:themeColor="text1"/>
                <w:sz w:val="18"/>
                <w:szCs w:val="20"/>
              </w:rPr>
            </w:pPr>
          </w:p>
        </w:tc>
        <w:tc>
          <w:tcPr>
            <w:tcW w:w="1169" w:type="dxa"/>
          </w:tcPr>
          <w:p w14:paraId="1EEDFC94" w14:textId="77777777" w:rsidR="00C6751B" w:rsidRPr="00787828" w:rsidRDefault="00C6751B" w:rsidP="00C6751B">
            <w:pPr>
              <w:ind w:left="44"/>
              <w:rPr>
                <w:rFonts w:ascii="Arial" w:hAnsi="Arial" w:cs="Arial"/>
                <w:color w:val="000000" w:themeColor="text1"/>
                <w:sz w:val="18"/>
                <w:szCs w:val="20"/>
              </w:rPr>
            </w:pPr>
          </w:p>
          <w:p w14:paraId="2AFF8D76"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8E2BD96" w14:textId="77777777" w:rsidR="00C6751B" w:rsidRPr="00787828" w:rsidRDefault="00C6751B" w:rsidP="00787828">
            <w:pPr>
              <w:rPr>
                <w:rFonts w:ascii="Arial" w:hAnsi="Arial" w:cs="Arial"/>
                <w:color w:val="000000" w:themeColor="text1"/>
                <w:sz w:val="18"/>
                <w:szCs w:val="20"/>
              </w:rPr>
            </w:pPr>
          </w:p>
        </w:tc>
        <w:tc>
          <w:tcPr>
            <w:tcW w:w="1134" w:type="dxa"/>
          </w:tcPr>
          <w:p w14:paraId="1D8FF58B" w14:textId="77777777" w:rsidR="00C6751B" w:rsidRPr="00641573" w:rsidRDefault="00C6751B" w:rsidP="00C6751B">
            <w:pPr>
              <w:rPr>
                <w:rFonts w:ascii="Arial" w:hAnsi="Arial" w:cs="Arial"/>
                <w:strike/>
                <w:color w:val="0070C0"/>
                <w:sz w:val="18"/>
                <w:szCs w:val="20"/>
              </w:rPr>
            </w:pPr>
          </w:p>
        </w:tc>
        <w:tc>
          <w:tcPr>
            <w:tcW w:w="4394" w:type="dxa"/>
          </w:tcPr>
          <w:p w14:paraId="36CB8500" w14:textId="77777777" w:rsidR="00C6751B" w:rsidRPr="00641573" w:rsidRDefault="00C6751B" w:rsidP="00A44EA2">
            <w:pPr>
              <w:rPr>
                <w:rFonts w:ascii="Arial" w:hAnsi="Arial" w:cs="Arial"/>
                <w:strike/>
                <w:color w:val="0070C0"/>
                <w:sz w:val="18"/>
                <w:szCs w:val="20"/>
              </w:rPr>
            </w:pPr>
          </w:p>
        </w:tc>
      </w:tr>
    </w:tbl>
    <w:p w14:paraId="59F6012C"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p w14:paraId="4D97D5B7" w14:textId="77777777" w:rsidR="0041348B" w:rsidRPr="0041348B" w:rsidRDefault="0041348B" w:rsidP="0041348B"/>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6AC89901" w14:textId="77777777" w:rsidTr="00D82A25">
        <w:trPr>
          <w:trHeight w:val="591"/>
          <w:tblHeader/>
        </w:trPr>
        <w:tc>
          <w:tcPr>
            <w:tcW w:w="2542" w:type="dxa"/>
            <w:shd w:val="clear" w:color="auto" w:fill="D0CECE" w:themeFill="background2" w:themeFillShade="E6"/>
          </w:tcPr>
          <w:p w14:paraId="54EEBA6D"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698" w:type="dxa"/>
            <w:shd w:val="clear" w:color="auto" w:fill="D0CECE" w:themeFill="background2" w:themeFillShade="E6"/>
          </w:tcPr>
          <w:p w14:paraId="6572C57B"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7F0EF05F"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7B2873E7"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59F36DD0" w14:textId="77777777" w:rsidR="004C1D48" w:rsidRPr="00141A92" w:rsidRDefault="004C1D48" w:rsidP="00586664">
            <w:pPr>
              <w:rPr>
                <w:rFonts w:ascii="Arial" w:hAnsi="Arial" w:cs="Arial"/>
                <w:b/>
                <w:sz w:val="20"/>
                <w:szCs w:val="20"/>
              </w:rPr>
            </w:pPr>
          </w:p>
        </w:tc>
      </w:tr>
      <w:tr w:rsidR="004C1D48" w:rsidRPr="002B50C0" w14:paraId="64649F77" w14:textId="77777777" w:rsidTr="00D82A25">
        <w:trPr>
          <w:trHeight w:val="3373"/>
        </w:trPr>
        <w:tc>
          <w:tcPr>
            <w:tcW w:w="2542" w:type="dxa"/>
          </w:tcPr>
          <w:p w14:paraId="2CA2B067" w14:textId="77777777" w:rsidR="00DD3529" w:rsidRPr="00787828" w:rsidRDefault="00DD3529" w:rsidP="00A44EA2">
            <w:pPr>
              <w:rPr>
                <w:rFonts w:ascii="Arial" w:hAnsi="Arial" w:cs="Arial"/>
                <w:color w:val="000000" w:themeColor="text1"/>
                <w:sz w:val="18"/>
                <w:szCs w:val="18"/>
              </w:rPr>
            </w:pPr>
          </w:p>
          <w:p w14:paraId="78562EC4"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1D4CFCC2" w14:textId="77777777" w:rsidR="00A86449" w:rsidRPr="00787828" w:rsidRDefault="00A86449" w:rsidP="00A44EA2">
            <w:pPr>
              <w:rPr>
                <w:rFonts w:ascii="Arial" w:hAnsi="Arial" w:cs="Arial"/>
                <w:color w:val="000000" w:themeColor="text1"/>
                <w:sz w:val="18"/>
                <w:szCs w:val="18"/>
              </w:rPr>
            </w:pPr>
          </w:p>
          <w:p w14:paraId="2D895327"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0847CD3F" w14:textId="77777777" w:rsidR="00B65C01" w:rsidRPr="00787828" w:rsidRDefault="00B65C01" w:rsidP="00A44EA2">
            <w:pPr>
              <w:rPr>
                <w:rFonts w:ascii="Arial" w:hAnsi="Arial" w:cs="Arial"/>
                <w:color w:val="000000" w:themeColor="text1"/>
                <w:sz w:val="18"/>
                <w:szCs w:val="18"/>
              </w:rPr>
            </w:pPr>
          </w:p>
          <w:p w14:paraId="4599A7B4"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32C3789C" w14:textId="77777777" w:rsidR="00201800" w:rsidRPr="00787828" w:rsidRDefault="00201800" w:rsidP="00A44EA2">
            <w:pPr>
              <w:rPr>
                <w:rFonts w:ascii="Arial" w:hAnsi="Arial" w:cs="Arial"/>
                <w:color w:val="000000" w:themeColor="text1"/>
                <w:sz w:val="18"/>
                <w:szCs w:val="18"/>
              </w:rPr>
            </w:pPr>
          </w:p>
          <w:p w14:paraId="0FF6D8CF"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0BE83267" w14:textId="77777777" w:rsidR="00201800" w:rsidRPr="00787828" w:rsidRDefault="00201800" w:rsidP="00A44EA2">
            <w:pPr>
              <w:rPr>
                <w:rFonts w:ascii="Arial" w:hAnsi="Arial" w:cs="Arial"/>
                <w:color w:val="000000" w:themeColor="text1"/>
                <w:sz w:val="18"/>
                <w:szCs w:val="18"/>
              </w:rPr>
            </w:pPr>
          </w:p>
          <w:p w14:paraId="65E24B8B"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35790131" w14:textId="77777777" w:rsidR="00FB1814" w:rsidRPr="00787828" w:rsidRDefault="00FB1814" w:rsidP="00A44EA2">
            <w:pPr>
              <w:rPr>
                <w:rFonts w:ascii="Arial" w:hAnsi="Arial" w:cs="Arial"/>
                <w:color w:val="000000" w:themeColor="text1"/>
                <w:sz w:val="18"/>
                <w:szCs w:val="18"/>
              </w:rPr>
            </w:pPr>
          </w:p>
          <w:p w14:paraId="7E2F8BA4"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w:t>
            </w:r>
            <w:proofErr w:type="spellStart"/>
            <w:r w:rsidR="00201800" w:rsidRPr="00787828">
              <w:rPr>
                <w:rFonts w:ascii="Arial" w:hAnsi="Arial" w:cs="Arial"/>
                <w:color w:val="000000" w:themeColor="text1"/>
                <w:sz w:val="18"/>
                <w:szCs w:val="18"/>
              </w:rPr>
              <w:t>eSender</w:t>
            </w:r>
            <w:proofErr w:type="spellEnd"/>
            <w:r w:rsidR="00201800" w:rsidRPr="00787828">
              <w:rPr>
                <w:rFonts w:ascii="Arial" w:hAnsi="Arial" w:cs="Arial"/>
                <w:color w:val="000000" w:themeColor="text1"/>
                <w:sz w:val="18"/>
                <w:szCs w:val="18"/>
              </w:rPr>
              <w:t xml:space="preserve"> </w:t>
            </w:r>
          </w:p>
        </w:tc>
        <w:tc>
          <w:tcPr>
            <w:tcW w:w="1698" w:type="dxa"/>
          </w:tcPr>
          <w:p w14:paraId="010D006D" w14:textId="77777777" w:rsidR="00A86449" w:rsidRPr="00D82A25" w:rsidRDefault="00A86449" w:rsidP="00A86449">
            <w:pPr>
              <w:rPr>
                <w:rFonts w:ascii="Arial" w:hAnsi="Arial" w:cs="Arial"/>
                <w:color w:val="000000" w:themeColor="text1"/>
                <w:sz w:val="18"/>
                <w:szCs w:val="18"/>
              </w:rPr>
            </w:pPr>
          </w:p>
          <w:p w14:paraId="6AD61429"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31D05C70" w14:textId="77777777" w:rsidR="00DD3529" w:rsidRPr="00D82A25" w:rsidRDefault="00DD3529" w:rsidP="00A86449">
            <w:pPr>
              <w:rPr>
                <w:rFonts w:ascii="Arial" w:hAnsi="Arial" w:cs="Arial"/>
                <w:color w:val="000000" w:themeColor="text1"/>
                <w:sz w:val="18"/>
                <w:szCs w:val="18"/>
              </w:rPr>
            </w:pPr>
          </w:p>
          <w:p w14:paraId="2176F727"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6BF44B10" w14:textId="77777777" w:rsidR="00DD3529" w:rsidRPr="00D82A25" w:rsidRDefault="00DD3529" w:rsidP="00A86449">
            <w:pPr>
              <w:rPr>
                <w:rFonts w:ascii="Arial" w:hAnsi="Arial" w:cs="Arial"/>
                <w:color w:val="000000" w:themeColor="text1"/>
                <w:sz w:val="18"/>
                <w:szCs w:val="18"/>
              </w:rPr>
            </w:pPr>
          </w:p>
          <w:p w14:paraId="15F091FC" w14:textId="77777777"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491D3D0C" w14:textId="77777777" w:rsidR="00201800" w:rsidRPr="00D82A25" w:rsidRDefault="00201800" w:rsidP="00A86449">
            <w:pPr>
              <w:rPr>
                <w:rFonts w:ascii="Arial" w:hAnsi="Arial" w:cs="Arial"/>
                <w:color w:val="000000" w:themeColor="text1"/>
                <w:sz w:val="18"/>
                <w:szCs w:val="18"/>
              </w:rPr>
            </w:pPr>
          </w:p>
          <w:p w14:paraId="01BBE0A9" w14:textId="77777777"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1FA66B12" w14:textId="77777777" w:rsidR="00201800" w:rsidRPr="00D82A25" w:rsidRDefault="00201800" w:rsidP="00A86449">
            <w:pPr>
              <w:rPr>
                <w:rFonts w:ascii="Arial" w:hAnsi="Arial" w:cs="Arial"/>
                <w:color w:val="000000" w:themeColor="text1"/>
                <w:sz w:val="18"/>
                <w:szCs w:val="18"/>
              </w:rPr>
            </w:pPr>
          </w:p>
          <w:p w14:paraId="4E664371" w14:textId="77777777" w:rsidR="00201800" w:rsidRPr="00D82A25" w:rsidRDefault="00201800" w:rsidP="00A86449">
            <w:pPr>
              <w:rPr>
                <w:rFonts w:ascii="Arial" w:hAnsi="Arial" w:cs="Arial"/>
                <w:color w:val="000000" w:themeColor="text1"/>
                <w:sz w:val="18"/>
                <w:szCs w:val="18"/>
              </w:rPr>
            </w:pPr>
          </w:p>
          <w:p w14:paraId="443635D8"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6EBC799B" w14:textId="77777777" w:rsidR="00FB1814" w:rsidRPr="00D82A25" w:rsidRDefault="00FB1814" w:rsidP="00A86449">
            <w:pPr>
              <w:rPr>
                <w:rFonts w:ascii="Arial" w:hAnsi="Arial" w:cs="Arial"/>
                <w:color w:val="000000" w:themeColor="text1"/>
                <w:sz w:val="18"/>
                <w:szCs w:val="18"/>
              </w:rPr>
            </w:pPr>
          </w:p>
          <w:p w14:paraId="4F921CDA" w14:textId="77777777" w:rsidR="00FB1814" w:rsidRPr="00D82A25" w:rsidRDefault="00FB1814" w:rsidP="00A86449">
            <w:pPr>
              <w:rPr>
                <w:rFonts w:ascii="Arial" w:hAnsi="Arial" w:cs="Arial"/>
                <w:color w:val="000000" w:themeColor="text1"/>
                <w:sz w:val="18"/>
                <w:szCs w:val="18"/>
              </w:rPr>
            </w:pPr>
          </w:p>
          <w:p w14:paraId="3369C69D"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7BF552B1" w14:textId="77777777" w:rsidR="00201800" w:rsidRPr="00D82A25" w:rsidRDefault="00201800" w:rsidP="000411D2">
            <w:pPr>
              <w:rPr>
                <w:rFonts w:ascii="Arial" w:hAnsi="Arial" w:cs="Arial"/>
                <w:color w:val="000000" w:themeColor="text1"/>
                <w:sz w:val="18"/>
                <w:szCs w:val="18"/>
              </w:rPr>
            </w:pPr>
          </w:p>
        </w:tc>
        <w:tc>
          <w:tcPr>
            <w:tcW w:w="1839" w:type="dxa"/>
          </w:tcPr>
          <w:p w14:paraId="0D725274" w14:textId="77777777" w:rsidR="004C1D48" w:rsidRPr="00917AE4" w:rsidRDefault="004C1D48" w:rsidP="009803E5">
            <w:pPr>
              <w:rPr>
                <w:rFonts w:ascii="Arial" w:hAnsi="Arial" w:cs="Arial"/>
                <w:sz w:val="18"/>
                <w:szCs w:val="18"/>
              </w:rPr>
            </w:pPr>
          </w:p>
          <w:p w14:paraId="75D1F33F" w14:textId="77777777" w:rsidR="00A44ED2" w:rsidRDefault="00917AE4" w:rsidP="00A44ED2">
            <w:pPr>
              <w:rPr>
                <w:rFonts w:ascii="Arial" w:hAnsi="Arial" w:cs="Arial"/>
                <w:sz w:val="18"/>
                <w:szCs w:val="18"/>
              </w:rPr>
            </w:pPr>
            <w:r>
              <w:rPr>
                <w:rFonts w:ascii="Arial" w:hAnsi="Arial" w:cs="Arial"/>
                <w:sz w:val="18"/>
                <w:szCs w:val="18"/>
              </w:rPr>
              <w:t>0</w:t>
            </w:r>
            <w:r w:rsidR="00A44ED2" w:rsidRPr="00917AE4">
              <w:rPr>
                <w:rFonts w:ascii="Arial" w:hAnsi="Arial" w:cs="Arial"/>
                <w:sz w:val="18"/>
                <w:szCs w:val="18"/>
              </w:rPr>
              <w:t>2-11-2020</w:t>
            </w:r>
          </w:p>
          <w:p w14:paraId="126DA031" w14:textId="77777777" w:rsidR="000417F1" w:rsidRDefault="000417F1" w:rsidP="00A44ED2">
            <w:pPr>
              <w:rPr>
                <w:rFonts w:ascii="Arial" w:hAnsi="Arial" w:cs="Arial"/>
                <w:sz w:val="18"/>
                <w:szCs w:val="18"/>
              </w:rPr>
            </w:pPr>
          </w:p>
          <w:p w14:paraId="12A72549" w14:textId="77777777" w:rsidR="000417F1" w:rsidRPr="00917AE4" w:rsidRDefault="000417F1" w:rsidP="00A44ED2">
            <w:pPr>
              <w:rPr>
                <w:rFonts w:ascii="Arial" w:hAnsi="Arial" w:cs="Arial"/>
                <w:sz w:val="18"/>
                <w:szCs w:val="18"/>
              </w:rPr>
            </w:pPr>
            <w:r>
              <w:rPr>
                <w:rFonts w:ascii="Arial" w:hAnsi="Arial" w:cs="Arial"/>
                <w:sz w:val="18"/>
                <w:szCs w:val="18"/>
              </w:rPr>
              <w:t>01-01-2021 (BZP</w:t>
            </w:r>
            <w:r w:rsidR="007D7D20">
              <w:rPr>
                <w:rFonts w:ascii="Arial" w:hAnsi="Arial" w:cs="Arial"/>
                <w:sz w:val="18"/>
                <w:szCs w:val="18"/>
              </w:rPr>
              <w:t xml:space="preserve"> w zakresie ogłoszeń krajowych</w:t>
            </w:r>
            <w:r>
              <w:rPr>
                <w:rFonts w:ascii="Arial" w:hAnsi="Arial" w:cs="Arial"/>
                <w:sz w:val="18"/>
                <w:szCs w:val="18"/>
              </w:rPr>
              <w:t>)</w:t>
            </w:r>
          </w:p>
        </w:tc>
        <w:tc>
          <w:tcPr>
            <w:tcW w:w="3537" w:type="dxa"/>
          </w:tcPr>
          <w:p w14:paraId="314E1ED0" w14:textId="77777777" w:rsidR="004C1D48" w:rsidRPr="00917AE4" w:rsidRDefault="004C1D48" w:rsidP="009803E5">
            <w:pPr>
              <w:rPr>
                <w:rFonts w:ascii="Arial" w:hAnsi="Arial" w:cs="Arial"/>
                <w:sz w:val="18"/>
                <w:szCs w:val="18"/>
              </w:rPr>
            </w:pPr>
          </w:p>
          <w:p w14:paraId="1D00DB5F"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Nazwa systemu lub rejestru</w:t>
            </w:r>
            <w:r w:rsidR="00B65C01" w:rsidRPr="00B65C01">
              <w:rPr>
                <w:rFonts w:ascii="Arial" w:hAnsi="Arial" w:cs="Arial"/>
                <w:sz w:val="18"/>
                <w:szCs w:val="18"/>
                <w:u w:val="single"/>
              </w:rPr>
              <w:t>:</w:t>
            </w:r>
            <w:r w:rsidRPr="00B65C01">
              <w:rPr>
                <w:rFonts w:ascii="Arial" w:hAnsi="Arial" w:cs="Arial"/>
                <w:sz w:val="18"/>
                <w:szCs w:val="18"/>
                <w:u w:val="single"/>
              </w:rPr>
              <w:t xml:space="preserve"> </w:t>
            </w:r>
          </w:p>
          <w:p w14:paraId="44EC7BC4" w14:textId="77777777" w:rsidR="00077CF4" w:rsidRPr="00B65C01" w:rsidRDefault="00077CF4" w:rsidP="00077CF4">
            <w:pPr>
              <w:rPr>
                <w:rFonts w:ascii="Arial" w:hAnsi="Arial" w:cs="Arial"/>
                <w:sz w:val="18"/>
                <w:szCs w:val="18"/>
              </w:rPr>
            </w:pPr>
            <w:r w:rsidRPr="00B65C01">
              <w:rPr>
                <w:rFonts w:ascii="Arial" w:hAnsi="Arial" w:cs="Arial"/>
                <w:sz w:val="18"/>
                <w:szCs w:val="18"/>
              </w:rPr>
              <w:t xml:space="preserve">Baza Internetowa Regon (GUS) </w:t>
            </w:r>
          </w:p>
          <w:p w14:paraId="3F54E725" w14:textId="77777777" w:rsidR="00077CF4" w:rsidRPr="00B65C01" w:rsidRDefault="00077CF4" w:rsidP="00077CF4">
            <w:pPr>
              <w:rPr>
                <w:rFonts w:ascii="Arial" w:hAnsi="Arial" w:cs="Arial"/>
                <w:sz w:val="18"/>
                <w:szCs w:val="18"/>
                <w:u w:val="single"/>
              </w:rPr>
            </w:pPr>
          </w:p>
          <w:p w14:paraId="37344139"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Opis zależności</w:t>
            </w:r>
            <w:r w:rsidR="00B65C01" w:rsidRPr="00B65C01">
              <w:rPr>
                <w:rFonts w:ascii="Arial" w:hAnsi="Arial" w:cs="Arial"/>
                <w:sz w:val="18"/>
                <w:szCs w:val="18"/>
                <w:u w:val="single"/>
              </w:rPr>
              <w:t>:</w:t>
            </w:r>
          </w:p>
          <w:p w14:paraId="6AB6E5D2" w14:textId="77777777" w:rsidR="00B65C01" w:rsidRPr="00B65C01" w:rsidRDefault="00B65C01" w:rsidP="00B65C01">
            <w:pPr>
              <w:rPr>
                <w:rFonts w:ascii="Arial" w:hAnsi="Arial" w:cs="Arial"/>
                <w:sz w:val="18"/>
                <w:szCs w:val="18"/>
              </w:rPr>
            </w:pPr>
            <w:r w:rsidRPr="00B65C01">
              <w:rPr>
                <w:rFonts w:ascii="Arial" w:hAnsi="Arial" w:cs="Arial"/>
                <w:sz w:val="18"/>
                <w:szCs w:val="18"/>
              </w:rPr>
              <w:t>Pobieranie jednostronnych danych rejestracyjnych podmiotu gospodarki narodowej z bazy REGON do Modułu Tożsamości na Platformie e-Zamówienia. Zależność jednostronna.</w:t>
            </w:r>
          </w:p>
          <w:p w14:paraId="059B9963" w14:textId="77777777" w:rsidR="00077CF4" w:rsidRPr="00B65C01" w:rsidRDefault="00077CF4" w:rsidP="00077CF4">
            <w:pPr>
              <w:rPr>
                <w:rFonts w:ascii="Arial" w:hAnsi="Arial" w:cs="Arial"/>
                <w:sz w:val="18"/>
                <w:szCs w:val="18"/>
              </w:rPr>
            </w:pPr>
          </w:p>
          <w:p w14:paraId="3D581440" w14:textId="77777777" w:rsidR="00B65C01" w:rsidRPr="00B65C01" w:rsidRDefault="00077CF4" w:rsidP="00077CF4">
            <w:pPr>
              <w:rPr>
                <w:rFonts w:ascii="Arial" w:hAnsi="Arial" w:cs="Arial"/>
                <w:sz w:val="18"/>
                <w:szCs w:val="18"/>
              </w:rPr>
            </w:pPr>
            <w:r w:rsidRPr="00B65C01">
              <w:rPr>
                <w:rFonts w:ascii="Arial" w:hAnsi="Arial" w:cs="Arial"/>
                <w:sz w:val="18"/>
                <w:szCs w:val="18"/>
                <w:u w:val="single"/>
              </w:rPr>
              <w:t>Aktualny status integracji systemów/implementacji rozwiązania</w:t>
            </w:r>
            <w:r w:rsidR="00B65C01" w:rsidRPr="00B65C01">
              <w:rPr>
                <w:rFonts w:ascii="Arial" w:hAnsi="Arial" w:cs="Arial"/>
                <w:sz w:val="18"/>
                <w:szCs w:val="18"/>
              </w:rPr>
              <w:t>:</w:t>
            </w:r>
          </w:p>
          <w:p w14:paraId="770DB84F" w14:textId="77777777" w:rsidR="00077CF4" w:rsidRPr="00917AE4" w:rsidRDefault="00077CF4" w:rsidP="00077CF4">
            <w:pPr>
              <w:rPr>
                <w:rFonts w:ascii="Arial" w:hAnsi="Arial" w:cs="Arial"/>
                <w:sz w:val="18"/>
                <w:szCs w:val="18"/>
              </w:rPr>
            </w:pPr>
            <w:r w:rsidRPr="00B65C01">
              <w:rPr>
                <w:rFonts w:ascii="Arial" w:hAnsi="Arial" w:cs="Arial"/>
                <w:sz w:val="18"/>
                <w:szCs w:val="18"/>
              </w:rPr>
              <w:t>Zintegrowany z Platformą e-Zamówienia.</w:t>
            </w:r>
          </w:p>
        </w:tc>
      </w:tr>
    </w:tbl>
    <w:p w14:paraId="0346804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2B515A4"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3265"/>
        <w:gridCol w:w="1697"/>
        <w:gridCol w:w="2126"/>
        <w:gridCol w:w="2551"/>
      </w:tblGrid>
      <w:tr w:rsidR="00322614" w:rsidRPr="002B50C0" w14:paraId="23A7979A" w14:textId="77777777" w:rsidTr="007D3D63">
        <w:trPr>
          <w:tblHeader/>
        </w:trPr>
        <w:tc>
          <w:tcPr>
            <w:tcW w:w="3265" w:type="dxa"/>
            <w:shd w:val="clear" w:color="auto" w:fill="D0CECE" w:themeFill="background2" w:themeFillShade="E6"/>
            <w:vAlign w:val="center"/>
          </w:tcPr>
          <w:p w14:paraId="380BFE3C"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3F25237B"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0ECEFDCD"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551" w:type="dxa"/>
            <w:shd w:val="clear" w:color="auto" w:fill="D0CECE" w:themeFill="background2" w:themeFillShade="E6"/>
            <w:vAlign w:val="center"/>
          </w:tcPr>
          <w:p w14:paraId="35EB6C54"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59224D28" w14:textId="77777777" w:rsidTr="007D3D63">
        <w:tc>
          <w:tcPr>
            <w:tcW w:w="3265" w:type="dxa"/>
            <w:vAlign w:val="center"/>
          </w:tcPr>
          <w:p w14:paraId="6F6FB48D" w14:textId="77777777" w:rsidR="008478EB" w:rsidRDefault="008478EB" w:rsidP="00C1106C">
            <w:pPr>
              <w:rPr>
                <w:rFonts w:ascii="Arial" w:hAnsi="Arial" w:cs="Arial"/>
                <w:color w:val="000000" w:themeColor="text1"/>
                <w:sz w:val="18"/>
                <w:szCs w:val="20"/>
              </w:rPr>
            </w:pPr>
          </w:p>
          <w:p w14:paraId="2B6E7B9C" w14:textId="77777777"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4888E936" w14:textId="77777777" w:rsidR="00FA089A" w:rsidRDefault="00FA089A" w:rsidP="00C1106C">
            <w:pPr>
              <w:rPr>
                <w:rFonts w:ascii="Arial" w:hAnsi="Arial" w:cs="Arial"/>
                <w:color w:val="000000" w:themeColor="text1"/>
                <w:sz w:val="18"/>
                <w:szCs w:val="20"/>
              </w:rPr>
            </w:pPr>
          </w:p>
          <w:p w14:paraId="476798C7" w14:textId="77777777" w:rsidR="00FA089A" w:rsidRDefault="00FA089A" w:rsidP="00C1106C">
            <w:pPr>
              <w:rPr>
                <w:rFonts w:ascii="Arial" w:hAnsi="Arial" w:cs="Arial"/>
                <w:color w:val="000000" w:themeColor="text1"/>
                <w:sz w:val="18"/>
                <w:szCs w:val="20"/>
              </w:rPr>
            </w:pPr>
          </w:p>
          <w:p w14:paraId="6C5CF42A" w14:textId="77777777" w:rsidR="00FA089A" w:rsidRDefault="00FA089A" w:rsidP="00C1106C">
            <w:pPr>
              <w:rPr>
                <w:rFonts w:ascii="Arial" w:hAnsi="Arial" w:cs="Arial"/>
                <w:color w:val="000000" w:themeColor="text1"/>
                <w:sz w:val="18"/>
                <w:szCs w:val="20"/>
              </w:rPr>
            </w:pPr>
          </w:p>
          <w:p w14:paraId="450FE259" w14:textId="77777777" w:rsidR="00FA089A" w:rsidRDefault="00FA089A" w:rsidP="00C1106C">
            <w:pPr>
              <w:rPr>
                <w:rFonts w:ascii="Arial" w:hAnsi="Arial" w:cs="Arial"/>
                <w:color w:val="000000" w:themeColor="text1"/>
                <w:sz w:val="18"/>
                <w:szCs w:val="20"/>
              </w:rPr>
            </w:pPr>
          </w:p>
          <w:p w14:paraId="0D6B4A2D" w14:textId="77777777" w:rsidR="00FA089A" w:rsidRDefault="00FA089A" w:rsidP="00C1106C">
            <w:pPr>
              <w:rPr>
                <w:rFonts w:ascii="Arial" w:hAnsi="Arial" w:cs="Arial"/>
                <w:color w:val="000000" w:themeColor="text1"/>
                <w:sz w:val="18"/>
                <w:szCs w:val="20"/>
              </w:rPr>
            </w:pPr>
          </w:p>
          <w:p w14:paraId="68094BA7" w14:textId="77777777" w:rsidR="00FA089A" w:rsidRDefault="00FA089A" w:rsidP="00C1106C">
            <w:pPr>
              <w:rPr>
                <w:rFonts w:ascii="Arial" w:hAnsi="Arial" w:cs="Arial"/>
                <w:color w:val="000000" w:themeColor="text1"/>
                <w:sz w:val="18"/>
                <w:szCs w:val="20"/>
              </w:rPr>
            </w:pPr>
          </w:p>
          <w:p w14:paraId="47A8456C" w14:textId="77777777" w:rsidR="00FA089A" w:rsidRDefault="00FA089A" w:rsidP="00C1106C">
            <w:pPr>
              <w:rPr>
                <w:rFonts w:ascii="Arial" w:hAnsi="Arial" w:cs="Arial"/>
                <w:color w:val="000000" w:themeColor="text1"/>
                <w:sz w:val="18"/>
                <w:szCs w:val="20"/>
              </w:rPr>
            </w:pPr>
          </w:p>
          <w:p w14:paraId="1D7C0E76" w14:textId="77777777" w:rsidR="00FA089A" w:rsidRDefault="00FA089A" w:rsidP="00C1106C">
            <w:pPr>
              <w:rPr>
                <w:rFonts w:ascii="Arial" w:hAnsi="Arial" w:cs="Arial"/>
                <w:color w:val="000000" w:themeColor="text1"/>
                <w:sz w:val="18"/>
                <w:szCs w:val="20"/>
              </w:rPr>
            </w:pPr>
          </w:p>
          <w:p w14:paraId="3B43909F" w14:textId="77777777" w:rsidR="00FA089A" w:rsidRDefault="00FA089A" w:rsidP="00C1106C">
            <w:pPr>
              <w:rPr>
                <w:rFonts w:ascii="Arial" w:hAnsi="Arial" w:cs="Arial"/>
                <w:color w:val="000000" w:themeColor="text1"/>
                <w:sz w:val="18"/>
                <w:szCs w:val="20"/>
              </w:rPr>
            </w:pPr>
          </w:p>
          <w:p w14:paraId="2A0FEFBE" w14:textId="77777777" w:rsidR="001C4650" w:rsidRDefault="001C4650" w:rsidP="00C1106C">
            <w:pPr>
              <w:rPr>
                <w:rFonts w:ascii="Arial" w:hAnsi="Arial" w:cs="Arial"/>
                <w:color w:val="000000" w:themeColor="text1"/>
                <w:sz w:val="18"/>
                <w:szCs w:val="20"/>
              </w:rPr>
            </w:pPr>
          </w:p>
          <w:p w14:paraId="406D068B" w14:textId="77777777" w:rsidR="008478EB" w:rsidRDefault="008478EB" w:rsidP="00C1106C">
            <w:pPr>
              <w:rPr>
                <w:rFonts w:ascii="Arial" w:hAnsi="Arial" w:cs="Arial"/>
                <w:color w:val="000000" w:themeColor="text1"/>
                <w:sz w:val="18"/>
                <w:szCs w:val="20"/>
              </w:rPr>
            </w:pPr>
          </w:p>
          <w:p w14:paraId="31A0D704" w14:textId="77777777" w:rsidR="008478EB" w:rsidRDefault="008478EB" w:rsidP="00C1106C">
            <w:pPr>
              <w:rPr>
                <w:rFonts w:ascii="Arial" w:hAnsi="Arial" w:cs="Arial"/>
                <w:color w:val="000000" w:themeColor="text1"/>
                <w:sz w:val="18"/>
                <w:szCs w:val="20"/>
              </w:rPr>
            </w:pPr>
          </w:p>
          <w:p w14:paraId="02658A1A" w14:textId="77777777" w:rsidR="008478EB" w:rsidRDefault="008478EB" w:rsidP="00C1106C">
            <w:pPr>
              <w:rPr>
                <w:rFonts w:ascii="Arial" w:hAnsi="Arial" w:cs="Arial"/>
                <w:color w:val="000000" w:themeColor="text1"/>
                <w:sz w:val="18"/>
                <w:szCs w:val="20"/>
              </w:rPr>
            </w:pPr>
          </w:p>
          <w:p w14:paraId="0C6FAC2A" w14:textId="77777777" w:rsidR="008478EB" w:rsidRDefault="008478EB" w:rsidP="00C1106C">
            <w:pPr>
              <w:rPr>
                <w:rFonts w:ascii="Arial" w:hAnsi="Arial" w:cs="Arial"/>
                <w:color w:val="000000" w:themeColor="text1"/>
                <w:sz w:val="18"/>
                <w:szCs w:val="20"/>
              </w:rPr>
            </w:pPr>
          </w:p>
          <w:p w14:paraId="332C7AE3" w14:textId="77777777" w:rsidR="008478EB" w:rsidRDefault="008478EB" w:rsidP="00C1106C">
            <w:pPr>
              <w:rPr>
                <w:rFonts w:ascii="Arial" w:hAnsi="Arial" w:cs="Arial"/>
                <w:color w:val="000000" w:themeColor="text1"/>
                <w:sz w:val="18"/>
                <w:szCs w:val="20"/>
              </w:rPr>
            </w:pPr>
          </w:p>
          <w:p w14:paraId="4C7326B4" w14:textId="77777777" w:rsidR="008478EB" w:rsidRDefault="008478EB" w:rsidP="00C1106C">
            <w:pPr>
              <w:rPr>
                <w:rFonts w:ascii="Arial" w:hAnsi="Arial" w:cs="Arial"/>
                <w:color w:val="000000" w:themeColor="text1"/>
                <w:sz w:val="18"/>
                <w:szCs w:val="20"/>
              </w:rPr>
            </w:pPr>
          </w:p>
          <w:p w14:paraId="78A0A695" w14:textId="77777777" w:rsidR="008478EB" w:rsidRDefault="008478EB" w:rsidP="00C1106C">
            <w:pPr>
              <w:rPr>
                <w:rFonts w:ascii="Arial" w:hAnsi="Arial" w:cs="Arial"/>
                <w:color w:val="000000" w:themeColor="text1"/>
                <w:sz w:val="18"/>
                <w:szCs w:val="20"/>
              </w:rPr>
            </w:pPr>
          </w:p>
          <w:p w14:paraId="4623ACE5" w14:textId="77777777" w:rsidR="008478EB" w:rsidRDefault="008478EB" w:rsidP="00C1106C">
            <w:pPr>
              <w:rPr>
                <w:rFonts w:ascii="Arial" w:hAnsi="Arial" w:cs="Arial"/>
                <w:color w:val="000000" w:themeColor="text1"/>
                <w:sz w:val="18"/>
                <w:szCs w:val="20"/>
              </w:rPr>
            </w:pPr>
          </w:p>
          <w:p w14:paraId="61ACB650" w14:textId="77777777" w:rsidR="008478EB" w:rsidRDefault="008478EB" w:rsidP="00C1106C">
            <w:pPr>
              <w:rPr>
                <w:rFonts w:ascii="Arial" w:hAnsi="Arial" w:cs="Arial"/>
                <w:color w:val="000000" w:themeColor="text1"/>
                <w:sz w:val="18"/>
                <w:szCs w:val="20"/>
              </w:rPr>
            </w:pPr>
          </w:p>
          <w:p w14:paraId="39DB1532" w14:textId="77777777" w:rsidR="008478EB" w:rsidRDefault="008478EB" w:rsidP="00C1106C">
            <w:pPr>
              <w:rPr>
                <w:rFonts w:ascii="Arial" w:hAnsi="Arial" w:cs="Arial"/>
                <w:color w:val="000000" w:themeColor="text1"/>
                <w:sz w:val="18"/>
                <w:szCs w:val="20"/>
              </w:rPr>
            </w:pPr>
          </w:p>
          <w:p w14:paraId="24C8FBDA" w14:textId="77777777" w:rsidR="008478EB" w:rsidRDefault="008478EB" w:rsidP="00C1106C">
            <w:pPr>
              <w:rPr>
                <w:rFonts w:ascii="Arial" w:hAnsi="Arial" w:cs="Arial"/>
                <w:color w:val="000000" w:themeColor="text1"/>
                <w:sz w:val="18"/>
                <w:szCs w:val="20"/>
              </w:rPr>
            </w:pPr>
          </w:p>
          <w:p w14:paraId="4D72A81F" w14:textId="77777777" w:rsidR="008478EB" w:rsidRDefault="008478EB" w:rsidP="00C1106C">
            <w:pPr>
              <w:rPr>
                <w:rFonts w:ascii="Arial" w:hAnsi="Arial" w:cs="Arial"/>
                <w:color w:val="000000" w:themeColor="text1"/>
                <w:sz w:val="18"/>
                <w:szCs w:val="20"/>
              </w:rPr>
            </w:pPr>
          </w:p>
          <w:p w14:paraId="42A88381" w14:textId="77777777" w:rsidR="008478EB" w:rsidRDefault="008478EB" w:rsidP="00C1106C">
            <w:pPr>
              <w:rPr>
                <w:rFonts w:ascii="Arial" w:hAnsi="Arial" w:cs="Arial"/>
                <w:color w:val="000000" w:themeColor="text1"/>
                <w:sz w:val="18"/>
                <w:szCs w:val="20"/>
              </w:rPr>
            </w:pPr>
          </w:p>
          <w:p w14:paraId="55C9C853" w14:textId="77777777" w:rsidR="008478EB" w:rsidRPr="009F4AF9" w:rsidRDefault="008478EB" w:rsidP="00C1106C">
            <w:pPr>
              <w:rPr>
                <w:rFonts w:ascii="Arial" w:hAnsi="Arial" w:cs="Arial"/>
                <w:color w:val="000000" w:themeColor="text1"/>
                <w:sz w:val="18"/>
                <w:szCs w:val="20"/>
              </w:rPr>
            </w:pPr>
          </w:p>
        </w:tc>
        <w:tc>
          <w:tcPr>
            <w:tcW w:w="1697" w:type="dxa"/>
          </w:tcPr>
          <w:p w14:paraId="3916F789" w14:textId="77777777" w:rsidR="008478EB" w:rsidRPr="00D82A25" w:rsidRDefault="008478EB" w:rsidP="000B6CE1">
            <w:pPr>
              <w:rPr>
                <w:rFonts w:ascii="Arial" w:hAnsi="Arial" w:cs="Arial"/>
                <w:color w:val="000000" w:themeColor="text1"/>
                <w:sz w:val="18"/>
                <w:szCs w:val="20"/>
              </w:rPr>
            </w:pPr>
          </w:p>
          <w:p w14:paraId="41232560"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7C5DAF36" w14:textId="77777777" w:rsidR="008478EB" w:rsidRPr="00D82A25" w:rsidRDefault="008478EB" w:rsidP="000B6CE1">
            <w:pPr>
              <w:rPr>
                <w:rFonts w:ascii="Arial" w:hAnsi="Arial" w:cs="Arial"/>
                <w:color w:val="000000" w:themeColor="text1"/>
                <w:sz w:val="18"/>
                <w:szCs w:val="20"/>
              </w:rPr>
            </w:pPr>
          </w:p>
          <w:p w14:paraId="31179491" w14:textId="77777777" w:rsidR="008478EB" w:rsidRPr="00D82A25" w:rsidRDefault="008478EB" w:rsidP="000B6CE1">
            <w:pPr>
              <w:rPr>
                <w:rFonts w:ascii="Arial" w:hAnsi="Arial" w:cs="Arial"/>
                <w:color w:val="000000" w:themeColor="text1"/>
                <w:sz w:val="18"/>
                <w:szCs w:val="20"/>
              </w:rPr>
            </w:pPr>
          </w:p>
          <w:p w14:paraId="70AB5285" w14:textId="77777777" w:rsidR="008478EB" w:rsidRPr="00D82A25" w:rsidRDefault="008478EB" w:rsidP="000B6CE1">
            <w:pPr>
              <w:rPr>
                <w:rFonts w:ascii="Arial" w:hAnsi="Arial" w:cs="Arial"/>
                <w:color w:val="000000" w:themeColor="text1"/>
              </w:rPr>
            </w:pPr>
          </w:p>
        </w:tc>
        <w:tc>
          <w:tcPr>
            <w:tcW w:w="2126" w:type="dxa"/>
          </w:tcPr>
          <w:p w14:paraId="77899BF8" w14:textId="77777777" w:rsidR="005770F9" w:rsidRPr="00D82A25" w:rsidRDefault="005770F9" w:rsidP="00C1106C">
            <w:pPr>
              <w:rPr>
                <w:rFonts w:ascii="Arial" w:eastAsia="Times New Roman" w:hAnsi="Arial" w:cs="Arial"/>
                <w:color w:val="000000" w:themeColor="text1"/>
                <w:sz w:val="20"/>
                <w:lang w:eastAsia="pl-PL"/>
              </w:rPr>
            </w:pPr>
          </w:p>
          <w:p w14:paraId="7531696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551" w:type="dxa"/>
          </w:tcPr>
          <w:p w14:paraId="03A5C5C7" w14:textId="77777777"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wymagania udziału w postępowaniu i kryteria oceny ofert </w:t>
            </w:r>
            <w:proofErr w:type="gramStart"/>
            <w:r w:rsidRPr="00D82A25">
              <w:rPr>
                <w:rFonts w:ascii="Arial" w:hAnsi="Arial" w:cs="Arial"/>
                <w:color w:val="000000" w:themeColor="text1"/>
                <w:sz w:val="18"/>
                <w:szCs w:val="18"/>
              </w:rPr>
              <w:t>nie zaburzające</w:t>
            </w:r>
            <w:proofErr w:type="gramEnd"/>
            <w:r w:rsidRPr="00D82A25">
              <w:rPr>
                <w:rFonts w:ascii="Arial" w:hAnsi="Arial" w:cs="Arial"/>
                <w:color w:val="000000" w:themeColor="text1"/>
                <w:sz w:val="18"/>
                <w:szCs w:val="18"/>
              </w:rPr>
              <w:t xml:space="preserve"> konkurencyjności na rynku celem zredukowania ilości pytań do OPZ, obsłużeni</w:t>
            </w:r>
            <w:r w:rsidR="008623A0">
              <w:rPr>
                <w:rFonts w:ascii="Arial" w:hAnsi="Arial" w:cs="Arial"/>
                <w:color w:val="000000" w:themeColor="text1"/>
                <w:sz w:val="18"/>
                <w:szCs w:val="18"/>
              </w:rPr>
              <w:t>e zbyt dużej ilości pytań i nie</w:t>
            </w:r>
            <w:r w:rsidRPr="00D82A25">
              <w:rPr>
                <w:rFonts w:ascii="Arial" w:hAnsi="Arial" w:cs="Arial"/>
                <w:color w:val="000000" w:themeColor="text1"/>
                <w:sz w:val="18"/>
                <w:szCs w:val="18"/>
              </w:rPr>
              <w:t>jasne zapisy wpływają na konieczność wydłużania terminów składania ofert.</w:t>
            </w:r>
          </w:p>
          <w:p w14:paraId="09A114AD"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03A2D8DD" w14:textId="77777777" w:rsidR="00382B9E" w:rsidRDefault="00C66F79" w:rsidP="00A15AD9">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w:t>
            </w:r>
          </w:p>
          <w:p w14:paraId="1966499D" w14:textId="77777777" w:rsidR="00C66F79" w:rsidRDefault="00303806" w:rsidP="00A15AD9">
            <w:pPr>
              <w:rPr>
                <w:rFonts w:ascii="Arial" w:hAnsi="Arial" w:cs="Arial"/>
                <w:color w:val="000000" w:themeColor="text1"/>
                <w:sz w:val="18"/>
                <w:szCs w:val="18"/>
              </w:rPr>
            </w:pPr>
            <w:r>
              <w:rPr>
                <w:rFonts w:ascii="Arial" w:hAnsi="Arial" w:cs="Arial"/>
                <w:color w:val="000000" w:themeColor="text1"/>
                <w:sz w:val="18"/>
                <w:szCs w:val="18"/>
              </w:rPr>
              <w:t>Ryzyko nie</w:t>
            </w:r>
            <w:r w:rsidR="00A15AD9">
              <w:rPr>
                <w:rFonts w:ascii="Arial" w:hAnsi="Arial" w:cs="Arial"/>
                <w:color w:val="000000" w:themeColor="text1"/>
                <w:sz w:val="18"/>
                <w:szCs w:val="18"/>
              </w:rPr>
              <w:t xml:space="preserve"> wystąpiło i zostało zamknięte, czynności zostały wykonane w zakładanym terminie.</w:t>
            </w:r>
            <w:r>
              <w:rPr>
                <w:rFonts w:ascii="Arial" w:hAnsi="Arial" w:cs="Arial"/>
                <w:color w:val="000000" w:themeColor="text1"/>
                <w:sz w:val="18"/>
                <w:szCs w:val="18"/>
              </w:rPr>
              <w:t xml:space="preserve"> </w:t>
            </w:r>
          </w:p>
          <w:p w14:paraId="0422CFC6" w14:textId="77777777" w:rsidR="00DE61C7" w:rsidRDefault="00DE61C7" w:rsidP="00A15AD9">
            <w:pPr>
              <w:rPr>
                <w:rFonts w:ascii="Arial" w:hAnsi="Arial" w:cs="Arial"/>
                <w:color w:val="000000" w:themeColor="text1"/>
                <w:sz w:val="18"/>
                <w:szCs w:val="18"/>
              </w:rPr>
            </w:pPr>
          </w:p>
          <w:p w14:paraId="46899A33" w14:textId="77777777" w:rsidR="00DE61C7" w:rsidRDefault="00DE61C7">
            <w:pPr>
              <w:rPr>
                <w:rFonts w:ascii="Arial" w:hAnsi="Arial" w:cs="Arial"/>
                <w:color w:val="000000" w:themeColor="text1"/>
                <w:sz w:val="18"/>
                <w:szCs w:val="18"/>
              </w:rPr>
            </w:pPr>
            <w:r>
              <w:rPr>
                <w:rFonts w:ascii="Arial" w:hAnsi="Arial" w:cs="Arial"/>
                <w:color w:val="000000" w:themeColor="text1"/>
                <w:sz w:val="18"/>
                <w:szCs w:val="18"/>
              </w:rPr>
              <w:t>Ryzyko zamknięte.</w:t>
            </w:r>
          </w:p>
          <w:p w14:paraId="27ED6401" w14:textId="77777777" w:rsidR="004851FC" w:rsidRPr="00D82A25" w:rsidRDefault="004851FC">
            <w:pPr>
              <w:rPr>
                <w:rFonts w:ascii="Arial" w:hAnsi="Arial" w:cs="Arial"/>
                <w:color w:val="000000" w:themeColor="text1"/>
                <w:sz w:val="18"/>
                <w:szCs w:val="18"/>
              </w:rPr>
            </w:pPr>
          </w:p>
        </w:tc>
      </w:tr>
      <w:tr w:rsidR="005516B3" w:rsidRPr="002B50C0" w14:paraId="468E2F6E" w14:textId="77777777" w:rsidTr="007D3D63">
        <w:tc>
          <w:tcPr>
            <w:tcW w:w="3265" w:type="dxa"/>
            <w:vAlign w:val="center"/>
          </w:tcPr>
          <w:p w14:paraId="13F6ECB9" w14:textId="77777777"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t>Ryzyko Organizacyjne. Projekt jest dużym przedsięwzięciem organizacyjnym. Zaangażowanych w jego organizację jest wiele osób, z wielu zespołów.</w:t>
            </w:r>
          </w:p>
          <w:p w14:paraId="02E42BFC" w14:textId="77777777" w:rsidR="00090D25" w:rsidRDefault="00090D25" w:rsidP="00C1106C">
            <w:pPr>
              <w:rPr>
                <w:rFonts w:ascii="Arial" w:hAnsi="Arial" w:cs="Arial"/>
                <w:color w:val="000000" w:themeColor="text1"/>
                <w:sz w:val="18"/>
                <w:szCs w:val="20"/>
              </w:rPr>
            </w:pPr>
          </w:p>
          <w:p w14:paraId="06780D8F" w14:textId="77777777" w:rsidR="008478EB" w:rsidRDefault="008478EB" w:rsidP="00C1106C">
            <w:pPr>
              <w:rPr>
                <w:rFonts w:ascii="Arial" w:hAnsi="Arial" w:cs="Arial"/>
                <w:color w:val="000000" w:themeColor="text1"/>
                <w:sz w:val="18"/>
                <w:szCs w:val="20"/>
              </w:rPr>
            </w:pPr>
          </w:p>
          <w:p w14:paraId="46ACE478" w14:textId="77777777" w:rsidR="008478EB" w:rsidRDefault="008478EB" w:rsidP="00C1106C">
            <w:pPr>
              <w:rPr>
                <w:rFonts w:ascii="Arial" w:hAnsi="Arial" w:cs="Arial"/>
                <w:color w:val="000000" w:themeColor="text1"/>
                <w:sz w:val="18"/>
                <w:szCs w:val="20"/>
              </w:rPr>
            </w:pPr>
          </w:p>
          <w:p w14:paraId="71C59EEE" w14:textId="77777777" w:rsidR="008478EB" w:rsidRPr="009F4AF9" w:rsidRDefault="008478EB" w:rsidP="00C1106C">
            <w:pPr>
              <w:rPr>
                <w:rFonts w:ascii="Arial" w:hAnsi="Arial" w:cs="Arial"/>
                <w:color w:val="000000" w:themeColor="text1"/>
                <w:sz w:val="18"/>
                <w:szCs w:val="20"/>
              </w:rPr>
            </w:pPr>
          </w:p>
        </w:tc>
        <w:tc>
          <w:tcPr>
            <w:tcW w:w="1697" w:type="dxa"/>
          </w:tcPr>
          <w:p w14:paraId="456F0F17"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0A2BE4B"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0E6B3464"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41C59E72"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55C4524"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4FD56C17"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 xml:space="preserve">ny DIP, który zawiera stosowne zapisy w tym zakresie. W zakresie dot. szczegółowych warunków współpracy w tym organizacyjnych z </w:t>
            </w:r>
            <w:proofErr w:type="gramStart"/>
            <w:r w:rsidR="0057769D" w:rsidRPr="0057769D">
              <w:rPr>
                <w:rFonts w:ascii="Arial" w:hAnsi="Arial" w:cs="Arial"/>
                <w:color w:val="000000" w:themeColor="text1"/>
                <w:sz w:val="18"/>
                <w:szCs w:val="18"/>
              </w:rPr>
              <w:t>wykonawcą  plat</w:t>
            </w:r>
            <w:r w:rsidR="0057769D" w:rsidRPr="0057769D">
              <w:rPr>
                <w:rFonts w:ascii="Arial" w:hAnsi="Arial" w:cs="Arial"/>
                <w:color w:val="000000" w:themeColor="text1"/>
                <w:sz w:val="18"/>
                <w:szCs w:val="18"/>
              </w:rPr>
              <w:lastRenderedPageBreak/>
              <w:t>formy</w:t>
            </w:r>
            <w:proofErr w:type="gramEnd"/>
            <w:r w:rsidR="0057769D" w:rsidRPr="0057769D">
              <w:rPr>
                <w:rFonts w:ascii="Arial" w:hAnsi="Arial" w:cs="Arial"/>
                <w:color w:val="000000" w:themeColor="text1"/>
                <w:sz w:val="18"/>
                <w:szCs w:val="18"/>
              </w:rPr>
              <w:t xml:space="preserve"> e-Zamówienia i Inżynierem Kontraktu został zatwierdzony Plan Komunikacji dla Projektu.</w:t>
            </w:r>
          </w:p>
          <w:p w14:paraId="49A08B6B" w14:textId="77777777" w:rsidR="00D65FE1" w:rsidRDefault="00D65FE1" w:rsidP="0057769D">
            <w:pPr>
              <w:rPr>
                <w:rFonts w:ascii="Arial" w:hAnsi="Arial" w:cs="Arial"/>
                <w:color w:val="000000" w:themeColor="text1"/>
                <w:sz w:val="18"/>
                <w:szCs w:val="18"/>
              </w:rPr>
            </w:pPr>
          </w:p>
          <w:p w14:paraId="2F115247" w14:textId="77777777" w:rsidR="00D65FE1" w:rsidRPr="00090D25" w:rsidRDefault="00D65FE1" w:rsidP="0057769D">
            <w:pPr>
              <w:rPr>
                <w:rFonts w:ascii="Arial" w:hAnsi="Arial" w:cs="Arial"/>
                <w:color w:val="00B050"/>
                <w:sz w:val="18"/>
                <w:szCs w:val="20"/>
              </w:rPr>
            </w:pPr>
            <w:r>
              <w:rPr>
                <w:rFonts w:ascii="Arial" w:hAnsi="Arial" w:cs="Arial"/>
                <w:color w:val="000000" w:themeColor="text1"/>
                <w:sz w:val="18"/>
                <w:szCs w:val="18"/>
              </w:rPr>
              <w:t>Ryzyko nie uległo zmianie w stosunku do poprzedniego okresu sprawozdawczego.</w:t>
            </w:r>
          </w:p>
        </w:tc>
      </w:tr>
      <w:tr w:rsidR="005516B3" w:rsidRPr="002B50C0" w14:paraId="20D198A6" w14:textId="77777777" w:rsidTr="007D3D63">
        <w:tc>
          <w:tcPr>
            <w:tcW w:w="3265" w:type="dxa"/>
            <w:vAlign w:val="center"/>
          </w:tcPr>
          <w:p w14:paraId="57BE6D4B"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Fluktuacja zasobów po stronie Beneficjenta i Partnera</w:t>
            </w:r>
            <w:r w:rsidR="003A44E6" w:rsidRPr="009F4AF9">
              <w:rPr>
                <w:rFonts w:ascii="Arial" w:hAnsi="Arial" w:cs="Arial"/>
                <w:color w:val="000000" w:themeColor="text1"/>
                <w:sz w:val="18"/>
                <w:szCs w:val="20"/>
              </w:rPr>
              <w:t>.</w:t>
            </w:r>
          </w:p>
          <w:p w14:paraId="3F73CA63" w14:textId="77777777" w:rsidR="00877443" w:rsidRDefault="00877443" w:rsidP="00C1106C">
            <w:pPr>
              <w:rPr>
                <w:rFonts w:ascii="Arial" w:hAnsi="Arial" w:cs="Arial"/>
                <w:color w:val="000000" w:themeColor="text1"/>
                <w:sz w:val="18"/>
                <w:szCs w:val="20"/>
              </w:rPr>
            </w:pPr>
          </w:p>
          <w:p w14:paraId="58280045" w14:textId="77777777" w:rsidR="00877443" w:rsidRDefault="00877443" w:rsidP="00C1106C">
            <w:pPr>
              <w:rPr>
                <w:rFonts w:ascii="Arial" w:hAnsi="Arial" w:cs="Arial"/>
                <w:color w:val="000000" w:themeColor="text1"/>
                <w:sz w:val="18"/>
                <w:szCs w:val="20"/>
              </w:rPr>
            </w:pPr>
          </w:p>
          <w:p w14:paraId="119F3BC6" w14:textId="77777777" w:rsidR="00877443" w:rsidRDefault="00877443" w:rsidP="00C1106C">
            <w:pPr>
              <w:rPr>
                <w:rFonts w:ascii="Arial" w:hAnsi="Arial" w:cs="Arial"/>
                <w:color w:val="000000" w:themeColor="text1"/>
                <w:sz w:val="18"/>
                <w:szCs w:val="20"/>
              </w:rPr>
            </w:pPr>
          </w:p>
          <w:p w14:paraId="24C4D334" w14:textId="77777777" w:rsidR="00877443" w:rsidRDefault="00877443" w:rsidP="00C1106C">
            <w:pPr>
              <w:rPr>
                <w:rFonts w:ascii="Arial" w:hAnsi="Arial" w:cs="Arial"/>
                <w:color w:val="000000" w:themeColor="text1"/>
                <w:sz w:val="18"/>
                <w:szCs w:val="20"/>
              </w:rPr>
            </w:pPr>
          </w:p>
          <w:p w14:paraId="2DE7352D" w14:textId="77777777" w:rsidR="00877443" w:rsidRDefault="00877443" w:rsidP="00C1106C">
            <w:pPr>
              <w:rPr>
                <w:rFonts w:ascii="Arial" w:hAnsi="Arial" w:cs="Arial"/>
                <w:color w:val="000000" w:themeColor="text1"/>
                <w:sz w:val="18"/>
                <w:szCs w:val="20"/>
              </w:rPr>
            </w:pPr>
          </w:p>
          <w:p w14:paraId="19EFDD89" w14:textId="77777777" w:rsidR="00877443" w:rsidRDefault="00877443" w:rsidP="00C1106C">
            <w:pPr>
              <w:rPr>
                <w:rFonts w:ascii="Arial" w:hAnsi="Arial" w:cs="Arial"/>
                <w:color w:val="000000" w:themeColor="text1"/>
                <w:sz w:val="18"/>
                <w:szCs w:val="20"/>
              </w:rPr>
            </w:pPr>
          </w:p>
          <w:p w14:paraId="2212909C" w14:textId="77777777" w:rsidR="00877443" w:rsidRDefault="00877443" w:rsidP="00C1106C">
            <w:pPr>
              <w:rPr>
                <w:rFonts w:ascii="Arial" w:hAnsi="Arial" w:cs="Arial"/>
                <w:color w:val="000000" w:themeColor="text1"/>
                <w:sz w:val="18"/>
                <w:szCs w:val="20"/>
              </w:rPr>
            </w:pPr>
          </w:p>
          <w:p w14:paraId="3D428138" w14:textId="77777777" w:rsidR="00877443" w:rsidRDefault="00877443" w:rsidP="00C1106C">
            <w:pPr>
              <w:rPr>
                <w:rFonts w:ascii="Arial" w:hAnsi="Arial" w:cs="Arial"/>
                <w:color w:val="000000" w:themeColor="text1"/>
                <w:sz w:val="18"/>
                <w:szCs w:val="20"/>
              </w:rPr>
            </w:pPr>
          </w:p>
          <w:p w14:paraId="3B64254C" w14:textId="77777777" w:rsidR="00877443" w:rsidRDefault="00877443" w:rsidP="00C1106C">
            <w:pPr>
              <w:rPr>
                <w:rFonts w:ascii="Arial" w:hAnsi="Arial" w:cs="Arial"/>
                <w:color w:val="000000" w:themeColor="text1"/>
                <w:sz w:val="18"/>
                <w:szCs w:val="20"/>
              </w:rPr>
            </w:pPr>
          </w:p>
          <w:p w14:paraId="0BF7BA4A" w14:textId="77777777" w:rsidR="00877443" w:rsidRDefault="00877443" w:rsidP="00C1106C">
            <w:pPr>
              <w:rPr>
                <w:rFonts w:ascii="Arial" w:hAnsi="Arial" w:cs="Arial"/>
                <w:color w:val="000000" w:themeColor="text1"/>
                <w:sz w:val="18"/>
                <w:szCs w:val="20"/>
              </w:rPr>
            </w:pPr>
          </w:p>
          <w:p w14:paraId="39B26F04" w14:textId="77777777" w:rsidR="00832390" w:rsidRDefault="00832390" w:rsidP="00C1106C">
            <w:pPr>
              <w:rPr>
                <w:rFonts w:ascii="Arial" w:hAnsi="Arial" w:cs="Arial"/>
                <w:color w:val="000000" w:themeColor="text1"/>
                <w:sz w:val="18"/>
                <w:szCs w:val="20"/>
              </w:rPr>
            </w:pPr>
          </w:p>
          <w:p w14:paraId="0D59C6E5" w14:textId="77777777" w:rsidR="008478EB" w:rsidRDefault="008478EB" w:rsidP="00C1106C">
            <w:pPr>
              <w:rPr>
                <w:rFonts w:ascii="Arial" w:hAnsi="Arial" w:cs="Arial"/>
                <w:color w:val="000000" w:themeColor="text1"/>
                <w:sz w:val="18"/>
                <w:szCs w:val="20"/>
              </w:rPr>
            </w:pPr>
          </w:p>
          <w:p w14:paraId="482FFBE2" w14:textId="77777777" w:rsidR="008478EB" w:rsidRDefault="008478EB" w:rsidP="00C1106C">
            <w:pPr>
              <w:rPr>
                <w:rFonts w:ascii="Arial" w:hAnsi="Arial" w:cs="Arial"/>
                <w:color w:val="000000" w:themeColor="text1"/>
                <w:sz w:val="18"/>
                <w:szCs w:val="20"/>
              </w:rPr>
            </w:pPr>
          </w:p>
          <w:p w14:paraId="73DEEBE2" w14:textId="77777777" w:rsidR="008478EB" w:rsidRPr="009F4AF9" w:rsidRDefault="008478EB" w:rsidP="00C1106C">
            <w:pPr>
              <w:rPr>
                <w:rFonts w:ascii="Arial" w:hAnsi="Arial" w:cs="Arial"/>
                <w:color w:val="000000" w:themeColor="text1"/>
                <w:sz w:val="18"/>
                <w:szCs w:val="20"/>
              </w:rPr>
            </w:pPr>
          </w:p>
        </w:tc>
        <w:tc>
          <w:tcPr>
            <w:tcW w:w="1697" w:type="dxa"/>
          </w:tcPr>
          <w:p w14:paraId="4A0C34B0"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14E19E1"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551" w:type="dxa"/>
          </w:tcPr>
          <w:p w14:paraId="3C43B3B1"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0C5156CF"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277BFDF2" w14:textId="77777777" w:rsidR="00E83C21"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p>
          <w:p w14:paraId="5AC9EFF9" w14:textId="77777777" w:rsidR="00E83C21" w:rsidRDefault="00E83C21" w:rsidP="00C1106C">
            <w:pPr>
              <w:rPr>
                <w:rFonts w:ascii="Arial" w:hAnsi="Arial" w:cs="Arial"/>
                <w:color w:val="000000" w:themeColor="text1"/>
                <w:sz w:val="18"/>
                <w:szCs w:val="20"/>
              </w:rPr>
            </w:pPr>
          </w:p>
          <w:p w14:paraId="1008131A"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7D2118" w:rsidRPr="002B50C0" w14:paraId="4B71D7E9" w14:textId="77777777" w:rsidTr="007D3D63">
        <w:tc>
          <w:tcPr>
            <w:tcW w:w="3265" w:type="dxa"/>
            <w:vAlign w:val="center"/>
          </w:tcPr>
          <w:p w14:paraId="23D9E7BB" w14:textId="77777777"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Otrzymanie Produktów nieodpowiadających wymaganiom biznesowym określonych w dokumentach projektu i opisie przedmiotu zamówienia w postępowaniu o zamówienie publiczne lub niższy poziom dostarczanych produktów Projektu.</w:t>
            </w:r>
          </w:p>
          <w:p w14:paraId="799BB916" w14:textId="77777777" w:rsidR="00090D25" w:rsidRDefault="00090D25" w:rsidP="00C1106C">
            <w:pPr>
              <w:rPr>
                <w:rFonts w:ascii="Arial" w:hAnsi="Arial" w:cs="Arial"/>
                <w:color w:val="000000" w:themeColor="text1"/>
                <w:sz w:val="18"/>
                <w:szCs w:val="20"/>
              </w:rPr>
            </w:pPr>
          </w:p>
          <w:p w14:paraId="66187E1F" w14:textId="77777777" w:rsidR="008478EB" w:rsidRDefault="008478EB" w:rsidP="00C1106C">
            <w:pPr>
              <w:rPr>
                <w:rFonts w:ascii="Arial" w:hAnsi="Arial" w:cs="Arial"/>
                <w:color w:val="000000" w:themeColor="text1"/>
                <w:sz w:val="18"/>
                <w:szCs w:val="20"/>
              </w:rPr>
            </w:pPr>
          </w:p>
          <w:p w14:paraId="54AB524A" w14:textId="77777777" w:rsidR="008478EB" w:rsidRDefault="008478EB" w:rsidP="00C1106C">
            <w:pPr>
              <w:rPr>
                <w:rFonts w:ascii="Arial" w:hAnsi="Arial" w:cs="Arial"/>
                <w:color w:val="000000" w:themeColor="text1"/>
                <w:sz w:val="18"/>
                <w:szCs w:val="20"/>
              </w:rPr>
            </w:pPr>
          </w:p>
          <w:p w14:paraId="4B80B15B" w14:textId="77777777" w:rsidR="008478EB" w:rsidRDefault="008478EB" w:rsidP="00C1106C">
            <w:pPr>
              <w:rPr>
                <w:rFonts w:ascii="Arial" w:hAnsi="Arial" w:cs="Arial"/>
                <w:color w:val="000000" w:themeColor="text1"/>
                <w:sz w:val="18"/>
                <w:szCs w:val="20"/>
              </w:rPr>
            </w:pPr>
          </w:p>
          <w:p w14:paraId="2320CD0C" w14:textId="77777777" w:rsidR="008478EB" w:rsidRDefault="008478EB" w:rsidP="00C1106C">
            <w:pPr>
              <w:rPr>
                <w:rFonts w:ascii="Arial" w:hAnsi="Arial" w:cs="Arial"/>
                <w:color w:val="000000" w:themeColor="text1"/>
                <w:sz w:val="18"/>
                <w:szCs w:val="20"/>
              </w:rPr>
            </w:pPr>
          </w:p>
          <w:p w14:paraId="3C6708CC" w14:textId="77777777" w:rsidR="008478EB" w:rsidRDefault="008478EB" w:rsidP="00C1106C">
            <w:pPr>
              <w:rPr>
                <w:rFonts w:ascii="Arial" w:hAnsi="Arial" w:cs="Arial"/>
                <w:color w:val="000000" w:themeColor="text1"/>
                <w:sz w:val="18"/>
                <w:szCs w:val="20"/>
              </w:rPr>
            </w:pPr>
          </w:p>
          <w:p w14:paraId="57C93FDE" w14:textId="77777777" w:rsidR="008478EB" w:rsidRDefault="008478EB" w:rsidP="00C1106C">
            <w:pPr>
              <w:rPr>
                <w:rFonts w:ascii="Arial" w:hAnsi="Arial" w:cs="Arial"/>
                <w:color w:val="000000" w:themeColor="text1"/>
                <w:sz w:val="18"/>
                <w:szCs w:val="20"/>
              </w:rPr>
            </w:pPr>
          </w:p>
          <w:p w14:paraId="5EA4059B" w14:textId="77777777" w:rsidR="008478EB" w:rsidRDefault="008478EB" w:rsidP="00C1106C">
            <w:pPr>
              <w:rPr>
                <w:rFonts w:ascii="Arial" w:hAnsi="Arial" w:cs="Arial"/>
                <w:color w:val="000000" w:themeColor="text1"/>
                <w:sz w:val="18"/>
                <w:szCs w:val="20"/>
              </w:rPr>
            </w:pPr>
          </w:p>
          <w:p w14:paraId="557802F8" w14:textId="77777777" w:rsidR="008478EB" w:rsidRPr="009F4AF9" w:rsidRDefault="008478EB" w:rsidP="00C1106C">
            <w:pPr>
              <w:rPr>
                <w:rFonts w:ascii="Arial" w:hAnsi="Arial" w:cs="Arial"/>
                <w:color w:val="000000" w:themeColor="text1"/>
                <w:sz w:val="18"/>
                <w:szCs w:val="20"/>
              </w:rPr>
            </w:pPr>
          </w:p>
        </w:tc>
        <w:tc>
          <w:tcPr>
            <w:tcW w:w="1697" w:type="dxa"/>
          </w:tcPr>
          <w:p w14:paraId="7816C100"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1BF72632"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551" w:type="dxa"/>
          </w:tcPr>
          <w:p w14:paraId="7381161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3A3A6174"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CB96FFC"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210A1660" w14:textId="77777777" w:rsidR="006270C3" w:rsidRDefault="006270C3" w:rsidP="00C1106C">
            <w:pPr>
              <w:rPr>
                <w:rFonts w:ascii="Arial" w:hAnsi="Arial" w:cs="Arial"/>
                <w:color w:val="000000" w:themeColor="text1"/>
                <w:sz w:val="18"/>
                <w:szCs w:val="18"/>
              </w:rPr>
            </w:pPr>
          </w:p>
          <w:p w14:paraId="1B093639"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188B4973" w14:textId="77777777" w:rsidTr="007D3D63">
        <w:tc>
          <w:tcPr>
            <w:tcW w:w="3265" w:type="dxa"/>
            <w:vAlign w:val="center"/>
          </w:tcPr>
          <w:p w14:paraId="6974F01E" w14:textId="77777777" w:rsidR="00534722"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p w14:paraId="462C8D02" w14:textId="77777777" w:rsidR="00E83C21" w:rsidRDefault="00E83C21" w:rsidP="00C1106C">
            <w:pPr>
              <w:rPr>
                <w:rFonts w:ascii="Arial" w:hAnsi="Arial" w:cs="Arial"/>
                <w:color w:val="000000" w:themeColor="text1"/>
                <w:sz w:val="18"/>
                <w:szCs w:val="20"/>
              </w:rPr>
            </w:pPr>
          </w:p>
          <w:p w14:paraId="362A64F6" w14:textId="77777777" w:rsidR="00E83C21" w:rsidRDefault="00E83C21" w:rsidP="00C1106C">
            <w:pPr>
              <w:rPr>
                <w:rFonts w:ascii="Arial" w:hAnsi="Arial" w:cs="Arial"/>
                <w:color w:val="000000" w:themeColor="text1"/>
                <w:sz w:val="18"/>
                <w:szCs w:val="20"/>
              </w:rPr>
            </w:pPr>
          </w:p>
          <w:p w14:paraId="1370060A" w14:textId="77777777" w:rsidR="00E83C21" w:rsidRDefault="00E83C21" w:rsidP="00C1106C">
            <w:pPr>
              <w:rPr>
                <w:rFonts w:ascii="Arial" w:hAnsi="Arial" w:cs="Arial"/>
                <w:color w:val="000000" w:themeColor="text1"/>
                <w:sz w:val="18"/>
                <w:szCs w:val="20"/>
              </w:rPr>
            </w:pPr>
          </w:p>
          <w:p w14:paraId="4BA46AD9" w14:textId="77777777" w:rsidR="00E83C21" w:rsidRDefault="00E83C21" w:rsidP="00C1106C">
            <w:pPr>
              <w:rPr>
                <w:rFonts w:ascii="Arial" w:hAnsi="Arial" w:cs="Arial"/>
                <w:color w:val="000000" w:themeColor="text1"/>
                <w:sz w:val="18"/>
                <w:szCs w:val="20"/>
              </w:rPr>
            </w:pPr>
          </w:p>
          <w:p w14:paraId="7DA3F007" w14:textId="77777777" w:rsidR="00E83C21" w:rsidRDefault="00E83C21" w:rsidP="00C1106C">
            <w:pPr>
              <w:rPr>
                <w:rFonts w:ascii="Arial" w:hAnsi="Arial" w:cs="Arial"/>
                <w:color w:val="000000" w:themeColor="text1"/>
                <w:sz w:val="18"/>
                <w:szCs w:val="20"/>
              </w:rPr>
            </w:pPr>
          </w:p>
          <w:p w14:paraId="153C3DA6" w14:textId="77777777" w:rsidR="00E83C21" w:rsidRDefault="00E83C21" w:rsidP="00C1106C">
            <w:pPr>
              <w:rPr>
                <w:rFonts w:ascii="Arial" w:hAnsi="Arial" w:cs="Arial"/>
                <w:color w:val="000000" w:themeColor="text1"/>
                <w:sz w:val="18"/>
                <w:szCs w:val="20"/>
              </w:rPr>
            </w:pPr>
          </w:p>
          <w:p w14:paraId="4315BB95" w14:textId="77777777" w:rsidR="00E83C21" w:rsidRDefault="00E83C21" w:rsidP="00C1106C">
            <w:pPr>
              <w:rPr>
                <w:rFonts w:ascii="Arial" w:hAnsi="Arial" w:cs="Arial"/>
                <w:color w:val="000000" w:themeColor="text1"/>
                <w:sz w:val="18"/>
                <w:szCs w:val="20"/>
              </w:rPr>
            </w:pPr>
          </w:p>
          <w:p w14:paraId="33CA1866" w14:textId="77777777" w:rsidR="00E83C21" w:rsidRDefault="00E83C21" w:rsidP="00C1106C">
            <w:pPr>
              <w:rPr>
                <w:rFonts w:ascii="Arial" w:hAnsi="Arial" w:cs="Arial"/>
                <w:color w:val="000000" w:themeColor="text1"/>
                <w:sz w:val="18"/>
                <w:szCs w:val="20"/>
              </w:rPr>
            </w:pPr>
          </w:p>
          <w:p w14:paraId="6B16CFA7" w14:textId="77777777" w:rsidR="00E83C21" w:rsidRDefault="00E83C21" w:rsidP="00C1106C">
            <w:pPr>
              <w:rPr>
                <w:rFonts w:ascii="Arial" w:hAnsi="Arial" w:cs="Arial"/>
                <w:color w:val="000000" w:themeColor="text1"/>
                <w:sz w:val="18"/>
                <w:szCs w:val="20"/>
              </w:rPr>
            </w:pPr>
          </w:p>
          <w:p w14:paraId="65292843" w14:textId="77777777" w:rsidR="00E83C21" w:rsidRDefault="00E83C21" w:rsidP="00C1106C">
            <w:pPr>
              <w:rPr>
                <w:rFonts w:ascii="Arial" w:hAnsi="Arial" w:cs="Arial"/>
                <w:color w:val="000000" w:themeColor="text1"/>
                <w:sz w:val="18"/>
                <w:szCs w:val="20"/>
              </w:rPr>
            </w:pPr>
          </w:p>
          <w:p w14:paraId="76FA7012" w14:textId="77777777" w:rsidR="00E83C21" w:rsidRDefault="00E83C21" w:rsidP="00C1106C">
            <w:pPr>
              <w:rPr>
                <w:rFonts w:ascii="Arial" w:hAnsi="Arial" w:cs="Arial"/>
                <w:color w:val="000000" w:themeColor="text1"/>
                <w:sz w:val="18"/>
                <w:szCs w:val="20"/>
              </w:rPr>
            </w:pPr>
          </w:p>
          <w:p w14:paraId="00AA6BA9" w14:textId="77777777" w:rsidR="00E83C21" w:rsidRDefault="00E83C21" w:rsidP="00C1106C">
            <w:pPr>
              <w:rPr>
                <w:rFonts w:ascii="Arial" w:hAnsi="Arial" w:cs="Arial"/>
                <w:color w:val="000000" w:themeColor="text1"/>
                <w:sz w:val="18"/>
                <w:szCs w:val="20"/>
              </w:rPr>
            </w:pPr>
          </w:p>
          <w:p w14:paraId="24F0F575" w14:textId="77777777" w:rsidR="00E83C21" w:rsidRDefault="00E83C21" w:rsidP="00C1106C">
            <w:pPr>
              <w:rPr>
                <w:rFonts w:ascii="Arial" w:hAnsi="Arial" w:cs="Arial"/>
                <w:color w:val="000000" w:themeColor="text1"/>
                <w:sz w:val="18"/>
                <w:szCs w:val="20"/>
              </w:rPr>
            </w:pPr>
          </w:p>
          <w:p w14:paraId="4B0552C9" w14:textId="77777777" w:rsidR="00E83C21" w:rsidRDefault="00E83C21" w:rsidP="00C1106C">
            <w:pPr>
              <w:rPr>
                <w:rFonts w:ascii="Arial" w:hAnsi="Arial" w:cs="Arial"/>
                <w:color w:val="000000" w:themeColor="text1"/>
                <w:sz w:val="18"/>
                <w:szCs w:val="20"/>
              </w:rPr>
            </w:pPr>
          </w:p>
          <w:p w14:paraId="2645C0BA" w14:textId="77777777" w:rsidR="00E83C21" w:rsidRPr="009F4AF9" w:rsidRDefault="00E83C21" w:rsidP="00C1106C">
            <w:pPr>
              <w:rPr>
                <w:rFonts w:ascii="Arial" w:hAnsi="Arial" w:cs="Arial"/>
                <w:color w:val="000000" w:themeColor="text1"/>
                <w:sz w:val="18"/>
                <w:szCs w:val="20"/>
              </w:rPr>
            </w:pPr>
          </w:p>
        </w:tc>
        <w:tc>
          <w:tcPr>
            <w:tcW w:w="1697" w:type="dxa"/>
          </w:tcPr>
          <w:p w14:paraId="5CFF575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4AC59DA9"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1A3E3111" w14:textId="77777777" w:rsidR="00641573" w:rsidRPr="009F4AF9" w:rsidRDefault="00641573" w:rsidP="00641573">
            <w:pPr>
              <w:rPr>
                <w:rFonts w:ascii="Arial" w:eastAsia="Times New Roman" w:hAnsi="Arial" w:cs="Arial"/>
                <w:color w:val="000000" w:themeColor="text1"/>
                <w:sz w:val="20"/>
                <w:lang w:eastAsia="pl-PL"/>
              </w:rPr>
            </w:pPr>
          </w:p>
        </w:tc>
        <w:tc>
          <w:tcPr>
            <w:tcW w:w="2551" w:type="dxa"/>
          </w:tcPr>
          <w:p w14:paraId="5EED1664"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4880E38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3A58CC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lastRenderedPageBreak/>
              <w:t>Otrzymanie systemu spełniającego wymagania jakościowe zgodnie z OPZ.</w:t>
            </w:r>
            <w:r w:rsidR="00303806">
              <w:rPr>
                <w:rFonts w:ascii="Arial" w:hAnsi="Arial" w:cs="Arial"/>
                <w:color w:val="000000" w:themeColor="text1"/>
                <w:sz w:val="18"/>
                <w:szCs w:val="18"/>
              </w:rPr>
              <w:t xml:space="preserve"> </w:t>
            </w:r>
          </w:p>
          <w:p w14:paraId="5116AD39" w14:textId="77777777" w:rsidR="001B046F" w:rsidRDefault="001B046F" w:rsidP="00C1106C">
            <w:pPr>
              <w:rPr>
                <w:rFonts w:ascii="Arial" w:hAnsi="Arial" w:cs="Arial"/>
                <w:color w:val="000000" w:themeColor="text1"/>
                <w:sz w:val="18"/>
                <w:szCs w:val="18"/>
              </w:rPr>
            </w:pPr>
          </w:p>
          <w:p w14:paraId="6E003201"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2CFC540A" w14:textId="77777777" w:rsidTr="007D3D63">
        <w:tc>
          <w:tcPr>
            <w:tcW w:w="3265" w:type="dxa"/>
            <w:vAlign w:val="center"/>
          </w:tcPr>
          <w:p w14:paraId="328D88A2" w14:textId="77777777"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Brak produkcyjnego uruchomienia systemu w terminie wyznaczonego kamienia milowego</w:t>
            </w:r>
            <w:r w:rsidR="008478EB">
              <w:rPr>
                <w:rFonts w:ascii="Arial" w:hAnsi="Arial" w:cs="Arial"/>
                <w:color w:val="000000" w:themeColor="text1"/>
                <w:sz w:val="18"/>
                <w:szCs w:val="20"/>
              </w:rPr>
              <w:t>.</w:t>
            </w:r>
          </w:p>
          <w:p w14:paraId="7ABF901B" w14:textId="77777777" w:rsidR="001B046F" w:rsidRDefault="001B046F" w:rsidP="00C1106C">
            <w:pPr>
              <w:rPr>
                <w:rFonts w:ascii="Arial" w:hAnsi="Arial" w:cs="Arial"/>
                <w:color w:val="000000" w:themeColor="text1"/>
                <w:sz w:val="18"/>
                <w:szCs w:val="20"/>
              </w:rPr>
            </w:pPr>
          </w:p>
          <w:p w14:paraId="2208532C" w14:textId="77777777" w:rsidR="001B046F" w:rsidRDefault="001B046F" w:rsidP="00C1106C">
            <w:pPr>
              <w:rPr>
                <w:rFonts w:ascii="Arial" w:hAnsi="Arial" w:cs="Arial"/>
                <w:color w:val="000000" w:themeColor="text1"/>
                <w:sz w:val="18"/>
                <w:szCs w:val="20"/>
              </w:rPr>
            </w:pPr>
          </w:p>
          <w:p w14:paraId="346B8019" w14:textId="77777777" w:rsidR="001B046F" w:rsidRDefault="001B046F" w:rsidP="00C1106C">
            <w:pPr>
              <w:rPr>
                <w:rFonts w:ascii="Arial" w:hAnsi="Arial" w:cs="Arial"/>
                <w:color w:val="000000" w:themeColor="text1"/>
                <w:sz w:val="18"/>
                <w:szCs w:val="20"/>
              </w:rPr>
            </w:pPr>
          </w:p>
          <w:p w14:paraId="1B1E1301" w14:textId="77777777" w:rsidR="001B046F" w:rsidRDefault="001B046F" w:rsidP="00C1106C">
            <w:pPr>
              <w:rPr>
                <w:rFonts w:ascii="Arial" w:hAnsi="Arial" w:cs="Arial"/>
                <w:color w:val="000000" w:themeColor="text1"/>
                <w:sz w:val="18"/>
                <w:szCs w:val="20"/>
              </w:rPr>
            </w:pPr>
          </w:p>
          <w:p w14:paraId="6BCBD19F" w14:textId="77777777" w:rsidR="001B046F" w:rsidRDefault="001B046F" w:rsidP="00C1106C">
            <w:pPr>
              <w:rPr>
                <w:rFonts w:ascii="Arial" w:hAnsi="Arial" w:cs="Arial"/>
                <w:color w:val="000000" w:themeColor="text1"/>
                <w:sz w:val="18"/>
                <w:szCs w:val="20"/>
              </w:rPr>
            </w:pPr>
          </w:p>
          <w:p w14:paraId="0535ACD0" w14:textId="77777777" w:rsidR="001B046F" w:rsidRDefault="001B046F" w:rsidP="00C1106C">
            <w:pPr>
              <w:rPr>
                <w:rFonts w:ascii="Arial" w:hAnsi="Arial" w:cs="Arial"/>
                <w:color w:val="000000" w:themeColor="text1"/>
                <w:sz w:val="18"/>
                <w:szCs w:val="20"/>
              </w:rPr>
            </w:pPr>
          </w:p>
          <w:p w14:paraId="77335856" w14:textId="77777777" w:rsidR="00832390" w:rsidRDefault="00832390" w:rsidP="00C1106C">
            <w:pPr>
              <w:rPr>
                <w:rFonts w:ascii="Arial" w:hAnsi="Arial" w:cs="Arial"/>
                <w:color w:val="000000" w:themeColor="text1"/>
                <w:sz w:val="18"/>
                <w:szCs w:val="20"/>
              </w:rPr>
            </w:pPr>
          </w:p>
          <w:p w14:paraId="07D0E4F7" w14:textId="77777777" w:rsidR="008478EB" w:rsidRPr="009F4AF9" w:rsidRDefault="008478EB" w:rsidP="00C1106C">
            <w:pPr>
              <w:rPr>
                <w:rFonts w:ascii="Arial" w:hAnsi="Arial" w:cs="Arial"/>
                <w:color w:val="000000" w:themeColor="text1"/>
                <w:sz w:val="18"/>
                <w:szCs w:val="20"/>
              </w:rPr>
            </w:pPr>
          </w:p>
        </w:tc>
        <w:tc>
          <w:tcPr>
            <w:tcW w:w="1697" w:type="dxa"/>
          </w:tcPr>
          <w:p w14:paraId="73EC85CF"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53D64B3D" w14:textId="77777777" w:rsidR="00534722" w:rsidRPr="009F4AF9" w:rsidRDefault="00177F35"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5F113282"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opóźnienia oraz związanie projektu informatycznego z działaniami prawnymi.</w:t>
            </w:r>
          </w:p>
          <w:p w14:paraId="31CB8CC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8E4892E"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w:t>
            </w:r>
          </w:p>
          <w:p w14:paraId="7DF9AD66" w14:textId="77777777" w:rsidR="00706FCD" w:rsidRDefault="00706FCD" w:rsidP="00C1106C">
            <w:pPr>
              <w:rPr>
                <w:rFonts w:ascii="Arial" w:hAnsi="Arial" w:cs="Arial"/>
                <w:color w:val="000000" w:themeColor="text1"/>
                <w:sz w:val="18"/>
                <w:szCs w:val="18"/>
              </w:rPr>
            </w:pPr>
          </w:p>
          <w:p w14:paraId="149C3486" w14:textId="2C8DEF50" w:rsidR="007766B1" w:rsidRDefault="00303806" w:rsidP="00C1106C">
            <w:pPr>
              <w:rPr>
                <w:rFonts w:ascii="Arial" w:hAnsi="Arial" w:cs="Arial"/>
                <w:color w:val="000000" w:themeColor="text1"/>
                <w:sz w:val="18"/>
                <w:szCs w:val="18"/>
              </w:rPr>
            </w:pPr>
            <w:r>
              <w:rPr>
                <w:rFonts w:ascii="Arial" w:hAnsi="Arial" w:cs="Arial"/>
                <w:color w:val="000000" w:themeColor="text1"/>
                <w:sz w:val="18"/>
                <w:szCs w:val="18"/>
              </w:rPr>
              <w:t>Ryzyko uległo zmianie w stosunku do poprzedniego okresu sprawozdawczego.</w:t>
            </w:r>
          </w:p>
          <w:p w14:paraId="328661BD" w14:textId="77777777" w:rsidR="004B49BD" w:rsidRDefault="004B49BD" w:rsidP="00C1106C">
            <w:pPr>
              <w:rPr>
                <w:rFonts w:ascii="Arial" w:hAnsi="Arial" w:cs="Arial"/>
                <w:sz w:val="18"/>
                <w:szCs w:val="20"/>
              </w:rPr>
            </w:pPr>
          </w:p>
          <w:p w14:paraId="52C54750" w14:textId="77777777" w:rsidR="004B49BD" w:rsidRDefault="004B49BD" w:rsidP="00C1106C">
            <w:pPr>
              <w:rPr>
                <w:rFonts w:ascii="Arial" w:hAnsi="Arial" w:cs="Arial"/>
                <w:sz w:val="18"/>
                <w:szCs w:val="20"/>
              </w:rPr>
            </w:pPr>
            <w:r>
              <w:rPr>
                <w:rFonts w:ascii="Arial" w:hAnsi="Arial" w:cs="Arial"/>
                <w:sz w:val="18"/>
                <w:szCs w:val="20"/>
              </w:rPr>
              <w:t>W związku z opóźnieniami Wykonawcy w realizacji budowy Platformy e-Zamówienia w dniu 5 lipca 2021 r. do CPPC został złożony wniosek o aneksowanie porozumienia nr POPC.02.01.00-00-0101/19 w zakresie aktualizacji terminów osiągniecia pozostałych do realizacji kamieni milowych tj. nr 1, 3 i 4.</w:t>
            </w:r>
          </w:p>
          <w:p w14:paraId="2052A79B" w14:textId="686055B7" w:rsidR="00375A67" w:rsidRDefault="004B49BD" w:rsidP="00C1106C">
            <w:pPr>
              <w:rPr>
                <w:rFonts w:ascii="Arial" w:hAnsi="Arial" w:cs="Arial"/>
                <w:color w:val="000000" w:themeColor="text1"/>
                <w:sz w:val="18"/>
                <w:szCs w:val="18"/>
              </w:rPr>
            </w:pPr>
            <w:r>
              <w:rPr>
                <w:rFonts w:ascii="Arial" w:hAnsi="Arial" w:cs="Arial"/>
                <w:sz w:val="18"/>
                <w:szCs w:val="20"/>
              </w:rPr>
              <w:t xml:space="preserve"> </w:t>
            </w:r>
          </w:p>
          <w:p w14:paraId="3B9ED6C9" w14:textId="77777777" w:rsidR="004B49BD" w:rsidRPr="0091069C" w:rsidRDefault="004B49BD" w:rsidP="004B49B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226F9037" w14:textId="4797A99C" w:rsidR="00375A67" w:rsidRPr="009F4AF9" w:rsidRDefault="00375A67" w:rsidP="00C1106C">
            <w:pPr>
              <w:rPr>
                <w:rFonts w:ascii="Arial" w:hAnsi="Arial" w:cs="Arial"/>
                <w:color w:val="000000" w:themeColor="text1"/>
                <w:sz w:val="18"/>
                <w:szCs w:val="20"/>
              </w:rPr>
            </w:pPr>
          </w:p>
        </w:tc>
      </w:tr>
      <w:tr w:rsidR="003A44E6" w:rsidRPr="002B50C0" w14:paraId="500F5FB4" w14:textId="77777777" w:rsidTr="007D3D63">
        <w:tc>
          <w:tcPr>
            <w:tcW w:w="3265" w:type="dxa"/>
            <w:vAlign w:val="center"/>
          </w:tcPr>
          <w:p w14:paraId="6730D71A" w14:textId="77777777"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Kwoty złożonych ofert w postępowaniu na budowę</w:t>
            </w:r>
            <w:r w:rsidR="00F9693F">
              <w:rPr>
                <w:rFonts w:ascii="Arial" w:hAnsi="Arial" w:cs="Arial"/>
                <w:color w:val="000000" w:themeColor="text1"/>
                <w:sz w:val="18"/>
                <w:szCs w:val="20"/>
              </w:rPr>
              <w:t xml:space="preserve"> i wdrożenie Platformy 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57B8E79F" w14:textId="77777777" w:rsidR="00832390" w:rsidRDefault="00832390" w:rsidP="00C1106C">
            <w:pPr>
              <w:rPr>
                <w:rFonts w:ascii="Arial" w:hAnsi="Arial" w:cs="Arial"/>
                <w:color w:val="000000" w:themeColor="text1"/>
                <w:sz w:val="18"/>
                <w:szCs w:val="20"/>
              </w:rPr>
            </w:pPr>
          </w:p>
          <w:p w14:paraId="6B9A9D2B" w14:textId="77777777" w:rsidR="008478EB" w:rsidRDefault="008478EB" w:rsidP="00C1106C">
            <w:pPr>
              <w:rPr>
                <w:rFonts w:ascii="Arial" w:hAnsi="Arial" w:cs="Arial"/>
                <w:color w:val="000000" w:themeColor="text1"/>
                <w:sz w:val="18"/>
                <w:szCs w:val="20"/>
              </w:rPr>
            </w:pPr>
          </w:p>
          <w:p w14:paraId="258C75BB" w14:textId="77777777" w:rsidR="008478EB" w:rsidRDefault="008478EB" w:rsidP="00C1106C">
            <w:pPr>
              <w:rPr>
                <w:rFonts w:ascii="Arial" w:hAnsi="Arial" w:cs="Arial"/>
                <w:color w:val="000000" w:themeColor="text1"/>
                <w:sz w:val="18"/>
                <w:szCs w:val="20"/>
              </w:rPr>
            </w:pPr>
          </w:p>
          <w:p w14:paraId="188D4B32" w14:textId="77777777" w:rsidR="008478EB" w:rsidRDefault="008478EB" w:rsidP="00C1106C">
            <w:pPr>
              <w:rPr>
                <w:rFonts w:ascii="Arial" w:hAnsi="Arial" w:cs="Arial"/>
                <w:color w:val="000000" w:themeColor="text1"/>
                <w:sz w:val="18"/>
                <w:szCs w:val="20"/>
              </w:rPr>
            </w:pPr>
          </w:p>
          <w:p w14:paraId="7F8A82D8" w14:textId="77777777" w:rsidR="008478EB" w:rsidRDefault="008478EB" w:rsidP="00C1106C">
            <w:pPr>
              <w:rPr>
                <w:rFonts w:ascii="Arial" w:hAnsi="Arial" w:cs="Arial"/>
                <w:color w:val="000000" w:themeColor="text1"/>
                <w:sz w:val="18"/>
                <w:szCs w:val="20"/>
              </w:rPr>
            </w:pPr>
          </w:p>
          <w:p w14:paraId="7FCA95D2" w14:textId="77777777" w:rsidR="008478EB" w:rsidRDefault="008478EB" w:rsidP="00C1106C">
            <w:pPr>
              <w:rPr>
                <w:rFonts w:ascii="Arial" w:hAnsi="Arial" w:cs="Arial"/>
                <w:color w:val="000000" w:themeColor="text1"/>
                <w:sz w:val="18"/>
                <w:szCs w:val="20"/>
              </w:rPr>
            </w:pPr>
          </w:p>
          <w:p w14:paraId="19E29526" w14:textId="77777777" w:rsidR="008478EB" w:rsidRDefault="008478EB" w:rsidP="00C1106C">
            <w:pPr>
              <w:rPr>
                <w:rFonts w:ascii="Arial" w:hAnsi="Arial" w:cs="Arial"/>
                <w:color w:val="000000" w:themeColor="text1"/>
                <w:sz w:val="18"/>
                <w:szCs w:val="20"/>
              </w:rPr>
            </w:pPr>
          </w:p>
          <w:p w14:paraId="24809006" w14:textId="77777777" w:rsidR="008478EB" w:rsidRDefault="008478EB" w:rsidP="00C1106C">
            <w:pPr>
              <w:rPr>
                <w:rFonts w:ascii="Arial" w:hAnsi="Arial" w:cs="Arial"/>
                <w:color w:val="000000" w:themeColor="text1"/>
                <w:sz w:val="18"/>
                <w:szCs w:val="20"/>
              </w:rPr>
            </w:pPr>
          </w:p>
          <w:p w14:paraId="7321F903" w14:textId="77777777" w:rsidR="008478EB" w:rsidRDefault="008478EB" w:rsidP="00C1106C">
            <w:pPr>
              <w:rPr>
                <w:rFonts w:ascii="Arial" w:hAnsi="Arial" w:cs="Arial"/>
                <w:color w:val="000000" w:themeColor="text1"/>
                <w:sz w:val="18"/>
                <w:szCs w:val="20"/>
              </w:rPr>
            </w:pPr>
          </w:p>
          <w:p w14:paraId="795AE930" w14:textId="77777777" w:rsidR="008478EB" w:rsidRDefault="008478EB" w:rsidP="00C1106C">
            <w:pPr>
              <w:rPr>
                <w:rFonts w:ascii="Arial" w:hAnsi="Arial" w:cs="Arial"/>
                <w:color w:val="000000" w:themeColor="text1"/>
                <w:sz w:val="18"/>
                <w:szCs w:val="20"/>
              </w:rPr>
            </w:pPr>
          </w:p>
          <w:p w14:paraId="2FB0D571" w14:textId="77777777" w:rsidR="008478EB" w:rsidRDefault="008478EB" w:rsidP="00C1106C">
            <w:pPr>
              <w:rPr>
                <w:rFonts w:ascii="Arial" w:hAnsi="Arial" w:cs="Arial"/>
                <w:color w:val="000000" w:themeColor="text1"/>
                <w:sz w:val="18"/>
                <w:szCs w:val="20"/>
              </w:rPr>
            </w:pPr>
          </w:p>
          <w:p w14:paraId="2DF92565" w14:textId="77777777" w:rsidR="008478EB" w:rsidRDefault="008478EB" w:rsidP="00C1106C">
            <w:pPr>
              <w:rPr>
                <w:rFonts w:ascii="Arial" w:hAnsi="Arial" w:cs="Arial"/>
                <w:color w:val="000000" w:themeColor="text1"/>
                <w:sz w:val="18"/>
                <w:szCs w:val="20"/>
              </w:rPr>
            </w:pPr>
          </w:p>
          <w:p w14:paraId="4A1C6942" w14:textId="77777777" w:rsidR="008478EB" w:rsidRDefault="008478EB" w:rsidP="00C1106C">
            <w:pPr>
              <w:rPr>
                <w:rFonts w:ascii="Arial" w:hAnsi="Arial" w:cs="Arial"/>
                <w:color w:val="000000" w:themeColor="text1"/>
                <w:sz w:val="18"/>
                <w:szCs w:val="20"/>
              </w:rPr>
            </w:pPr>
          </w:p>
          <w:p w14:paraId="3EFEF373" w14:textId="77777777" w:rsidR="008478EB" w:rsidRDefault="008478EB" w:rsidP="00C1106C">
            <w:pPr>
              <w:rPr>
                <w:rFonts w:ascii="Arial" w:hAnsi="Arial" w:cs="Arial"/>
                <w:color w:val="000000" w:themeColor="text1"/>
                <w:sz w:val="18"/>
                <w:szCs w:val="20"/>
              </w:rPr>
            </w:pPr>
          </w:p>
          <w:p w14:paraId="55CE60E3" w14:textId="77777777" w:rsidR="008478EB" w:rsidRDefault="008478EB" w:rsidP="00C1106C">
            <w:pPr>
              <w:rPr>
                <w:rFonts w:ascii="Arial" w:hAnsi="Arial" w:cs="Arial"/>
                <w:color w:val="000000" w:themeColor="text1"/>
                <w:sz w:val="18"/>
                <w:szCs w:val="20"/>
              </w:rPr>
            </w:pPr>
          </w:p>
          <w:p w14:paraId="6967C3B2" w14:textId="77777777" w:rsidR="008478EB" w:rsidRDefault="008478EB" w:rsidP="00C1106C">
            <w:pPr>
              <w:rPr>
                <w:rFonts w:ascii="Arial" w:hAnsi="Arial" w:cs="Arial"/>
                <w:color w:val="000000" w:themeColor="text1"/>
                <w:sz w:val="18"/>
                <w:szCs w:val="20"/>
              </w:rPr>
            </w:pPr>
          </w:p>
          <w:p w14:paraId="4CCB7EB2" w14:textId="77777777" w:rsidR="008478EB" w:rsidRDefault="008478EB" w:rsidP="00C1106C">
            <w:pPr>
              <w:rPr>
                <w:rFonts w:ascii="Arial" w:hAnsi="Arial" w:cs="Arial"/>
                <w:color w:val="000000" w:themeColor="text1"/>
                <w:sz w:val="18"/>
                <w:szCs w:val="20"/>
              </w:rPr>
            </w:pPr>
          </w:p>
          <w:p w14:paraId="35C8563F" w14:textId="77777777" w:rsidR="008478EB" w:rsidRDefault="008478EB" w:rsidP="00C1106C">
            <w:pPr>
              <w:rPr>
                <w:rFonts w:ascii="Arial" w:hAnsi="Arial" w:cs="Arial"/>
                <w:color w:val="000000" w:themeColor="text1"/>
                <w:sz w:val="18"/>
                <w:szCs w:val="20"/>
              </w:rPr>
            </w:pPr>
          </w:p>
          <w:p w14:paraId="61A171B9" w14:textId="77777777" w:rsidR="008478EB" w:rsidRPr="009F4AF9" w:rsidRDefault="008478EB" w:rsidP="00C1106C">
            <w:pPr>
              <w:rPr>
                <w:rFonts w:ascii="Arial" w:hAnsi="Arial" w:cs="Arial"/>
                <w:color w:val="000000" w:themeColor="text1"/>
                <w:sz w:val="18"/>
                <w:szCs w:val="20"/>
              </w:rPr>
            </w:pPr>
          </w:p>
        </w:tc>
        <w:tc>
          <w:tcPr>
            <w:tcW w:w="1697" w:type="dxa"/>
          </w:tcPr>
          <w:p w14:paraId="0994A0F3"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25EF3C7B"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551" w:type="dxa"/>
          </w:tcPr>
          <w:p w14:paraId="65F008FB" w14:textId="77777777" w:rsidR="001B046F"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t xml:space="preserve">zweryfikowania, </w:t>
            </w:r>
            <w:proofErr w:type="gramStart"/>
            <w:r w:rsidR="00F9693F" w:rsidRPr="009F4AF9">
              <w:rPr>
                <w:rFonts w:ascii="Arial" w:hAnsi="Arial" w:cs="Arial"/>
                <w:color w:val="000000" w:themeColor="text1"/>
                <w:sz w:val="18"/>
                <w:szCs w:val="20"/>
              </w:rPr>
              <w:t>czy</w:t>
            </w:r>
            <w:r w:rsidRPr="009F4AF9">
              <w:rPr>
                <w:rFonts w:ascii="Arial" w:hAnsi="Arial" w:cs="Arial"/>
                <w:color w:val="000000" w:themeColor="text1"/>
                <w:sz w:val="18"/>
                <w:szCs w:val="20"/>
              </w:rPr>
              <w:t xml:space="preserve">  w</w:t>
            </w:r>
            <w:proofErr w:type="gramEnd"/>
            <w:r w:rsidRPr="009F4AF9">
              <w:rPr>
                <w:rFonts w:ascii="Arial" w:hAnsi="Arial" w:cs="Arial"/>
                <w:color w:val="000000" w:themeColor="text1"/>
                <w:sz w:val="18"/>
                <w:szCs w:val="20"/>
              </w:rPr>
              <w:t xml:space="preserve"> ramach ofert przewyższających zaplanowany budżet mamy do czynienie z najkorzystniejszą ofertą mieszczącą się w budżecie </w:t>
            </w:r>
          </w:p>
          <w:p w14:paraId="44957E45" w14:textId="77777777" w:rsidR="007766B1" w:rsidRDefault="007766B1" w:rsidP="007766B1">
            <w:pPr>
              <w:rPr>
                <w:rFonts w:ascii="Arial" w:hAnsi="Arial" w:cs="Arial"/>
                <w:color w:val="000000" w:themeColor="text1"/>
                <w:sz w:val="18"/>
                <w:szCs w:val="20"/>
              </w:rPr>
            </w:pPr>
            <w:r>
              <w:rPr>
                <w:rFonts w:ascii="Arial" w:hAnsi="Arial" w:cs="Arial"/>
                <w:color w:val="000000" w:themeColor="text1"/>
                <w:sz w:val="18"/>
                <w:szCs w:val="20"/>
              </w:rPr>
              <w:t>Spodziewany efekt:</w:t>
            </w:r>
          </w:p>
          <w:p w14:paraId="3619E4EC"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1A7012FE"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 xml:space="preserve">wariant II uruchomić w miarę możliwości mechanizmy pozyskania dodatkowych środków (UE lub środki krajowe, zależy </w:t>
            </w:r>
            <w:proofErr w:type="gramStart"/>
            <w:r w:rsidR="00F13542" w:rsidRPr="009F4AF9">
              <w:rPr>
                <w:rFonts w:ascii="Arial" w:hAnsi="Arial" w:cs="Arial"/>
                <w:color w:val="000000" w:themeColor="text1"/>
                <w:sz w:val="18"/>
                <w:szCs w:val="20"/>
              </w:rPr>
              <w:t xml:space="preserve">to </w:t>
            </w:r>
            <w:r>
              <w:rPr>
                <w:rFonts w:ascii="Arial" w:hAnsi="Arial" w:cs="Arial"/>
                <w:color w:val="000000" w:themeColor="text1"/>
                <w:sz w:val="18"/>
                <w:szCs w:val="20"/>
              </w:rPr>
              <w:t xml:space="preserve"> czy</w:t>
            </w:r>
            <w:proofErr w:type="gramEnd"/>
            <w:r>
              <w:rPr>
                <w:rFonts w:ascii="Arial" w:hAnsi="Arial" w:cs="Arial"/>
                <w:color w:val="000000" w:themeColor="text1"/>
                <w:sz w:val="18"/>
                <w:szCs w:val="20"/>
              </w:rPr>
              <w:t xml:space="preserve"> jest mowa </w:t>
            </w:r>
            <w:r w:rsidR="00F13542" w:rsidRPr="009F4AF9">
              <w:rPr>
                <w:rFonts w:ascii="Arial" w:hAnsi="Arial" w:cs="Arial"/>
                <w:color w:val="000000" w:themeColor="text1"/>
                <w:sz w:val="18"/>
                <w:szCs w:val="20"/>
              </w:rPr>
              <w:t xml:space="preserve">o części finansowanej ze środków projektowych czy budżetu krajowe); </w:t>
            </w:r>
          </w:p>
          <w:p w14:paraId="58956B45" w14:textId="77777777" w:rsidR="003A44E6" w:rsidRDefault="00F9693F" w:rsidP="00832390">
            <w:pPr>
              <w:rPr>
                <w:rFonts w:ascii="Arial" w:hAnsi="Arial" w:cs="Arial"/>
                <w:color w:val="000000" w:themeColor="text1"/>
                <w:sz w:val="18"/>
                <w:szCs w:val="18"/>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 xml:space="preserve">Ryzyko </w:t>
            </w:r>
            <w:r w:rsidR="00A15AD9">
              <w:rPr>
                <w:rFonts w:ascii="Arial" w:hAnsi="Arial" w:cs="Arial"/>
                <w:color w:val="000000" w:themeColor="text1"/>
                <w:sz w:val="18"/>
                <w:szCs w:val="18"/>
              </w:rPr>
              <w:t>wystąpiło, zrealizo</w:t>
            </w:r>
            <w:r w:rsidR="00A15AD9">
              <w:rPr>
                <w:rFonts w:ascii="Arial" w:hAnsi="Arial" w:cs="Arial"/>
                <w:color w:val="000000" w:themeColor="text1"/>
                <w:sz w:val="18"/>
                <w:szCs w:val="18"/>
              </w:rPr>
              <w:lastRenderedPageBreak/>
              <w:t xml:space="preserve">wano </w:t>
            </w:r>
            <w:r w:rsidR="00FE2732">
              <w:rPr>
                <w:rFonts w:ascii="Arial" w:hAnsi="Arial" w:cs="Arial"/>
                <w:color w:val="000000" w:themeColor="text1"/>
                <w:sz w:val="18"/>
                <w:szCs w:val="18"/>
              </w:rPr>
              <w:t>działania</w:t>
            </w:r>
            <w:r w:rsidR="006E09F2">
              <w:rPr>
                <w:rFonts w:ascii="Arial" w:hAnsi="Arial" w:cs="Arial"/>
                <w:color w:val="000000" w:themeColor="text1"/>
                <w:sz w:val="18"/>
                <w:szCs w:val="18"/>
              </w:rPr>
              <w:t xml:space="preserve"> zgodnie</w:t>
            </w:r>
            <w:r w:rsidR="00A15AD9">
              <w:rPr>
                <w:rFonts w:ascii="Arial" w:hAnsi="Arial" w:cs="Arial"/>
                <w:color w:val="000000" w:themeColor="text1"/>
                <w:sz w:val="18"/>
                <w:szCs w:val="18"/>
              </w:rPr>
              <w:t xml:space="preserve"> </w:t>
            </w:r>
            <w:r w:rsidR="00FE2732">
              <w:rPr>
                <w:rFonts w:ascii="Arial" w:hAnsi="Arial" w:cs="Arial"/>
                <w:color w:val="000000" w:themeColor="text1"/>
                <w:sz w:val="18"/>
                <w:szCs w:val="18"/>
              </w:rPr>
              <w:t>wariant</w:t>
            </w:r>
            <w:r w:rsidR="00A15AD9">
              <w:rPr>
                <w:rFonts w:ascii="Arial" w:hAnsi="Arial" w:cs="Arial"/>
                <w:color w:val="000000" w:themeColor="text1"/>
                <w:sz w:val="18"/>
                <w:szCs w:val="18"/>
              </w:rPr>
              <w:t xml:space="preserve"> II </w:t>
            </w:r>
            <w:r w:rsidR="006E09F2">
              <w:rPr>
                <w:rFonts w:ascii="Arial" w:hAnsi="Arial" w:cs="Arial"/>
                <w:color w:val="000000" w:themeColor="text1"/>
                <w:sz w:val="18"/>
                <w:szCs w:val="18"/>
              </w:rPr>
              <w:t xml:space="preserve">i dokonano wyboru </w:t>
            </w:r>
            <w:r w:rsidR="00FE2732">
              <w:rPr>
                <w:rFonts w:ascii="Arial" w:hAnsi="Arial" w:cs="Arial"/>
                <w:color w:val="000000" w:themeColor="text1"/>
                <w:sz w:val="18"/>
                <w:szCs w:val="18"/>
              </w:rPr>
              <w:t>najkorzystniejszej</w:t>
            </w:r>
            <w:r w:rsidR="006E09F2">
              <w:rPr>
                <w:rFonts w:ascii="Arial" w:hAnsi="Arial" w:cs="Arial"/>
                <w:color w:val="000000" w:themeColor="text1"/>
                <w:sz w:val="18"/>
                <w:szCs w:val="18"/>
              </w:rPr>
              <w:t xml:space="preserve"> oferty. </w:t>
            </w:r>
          </w:p>
          <w:p w14:paraId="77411D77" w14:textId="77777777" w:rsidR="00DE61C7" w:rsidRDefault="00DE61C7" w:rsidP="00832390">
            <w:pPr>
              <w:rPr>
                <w:rFonts w:ascii="Arial" w:hAnsi="Arial" w:cs="Arial"/>
                <w:color w:val="000000" w:themeColor="text1"/>
                <w:sz w:val="18"/>
                <w:szCs w:val="18"/>
              </w:rPr>
            </w:pPr>
          </w:p>
          <w:p w14:paraId="1814518C" w14:textId="77777777" w:rsidR="00192CE1" w:rsidRDefault="00192CE1" w:rsidP="00832390">
            <w:pPr>
              <w:rPr>
                <w:rFonts w:ascii="Arial" w:hAnsi="Arial" w:cs="Arial"/>
                <w:color w:val="000000" w:themeColor="text1"/>
                <w:sz w:val="18"/>
                <w:szCs w:val="20"/>
              </w:rPr>
            </w:pPr>
            <w:r>
              <w:rPr>
                <w:rFonts w:ascii="Arial" w:hAnsi="Arial" w:cs="Arial"/>
                <w:color w:val="000000" w:themeColor="text1"/>
                <w:sz w:val="18"/>
                <w:szCs w:val="18"/>
              </w:rPr>
              <w:t>Ryzyko zamknięte.</w:t>
            </w:r>
          </w:p>
          <w:p w14:paraId="5E893050" w14:textId="77777777" w:rsidR="007766B1" w:rsidRPr="009F4AF9" w:rsidRDefault="007766B1" w:rsidP="007766B1">
            <w:pPr>
              <w:rPr>
                <w:rFonts w:ascii="Arial" w:hAnsi="Arial" w:cs="Arial"/>
                <w:color w:val="000000" w:themeColor="text1"/>
                <w:sz w:val="18"/>
                <w:szCs w:val="20"/>
              </w:rPr>
            </w:pPr>
          </w:p>
        </w:tc>
      </w:tr>
      <w:tr w:rsidR="00177F35" w:rsidRPr="002B50C0" w14:paraId="1497EDE5" w14:textId="77777777" w:rsidTr="007D3D63">
        <w:tc>
          <w:tcPr>
            <w:tcW w:w="3265" w:type="dxa"/>
            <w:vAlign w:val="center"/>
          </w:tcPr>
          <w:p w14:paraId="78D752C8"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 xml:space="preserve">Przedłużające się czynności dot. wyboru najkorzystniejszej oferty i zawarcia umowy z wybranym wykonawcą w ramach najkorzystniejszej oferty </w:t>
            </w:r>
            <w:proofErr w:type="gramStart"/>
            <w:r w:rsidRPr="009F4AF9">
              <w:rPr>
                <w:rFonts w:ascii="Arial" w:hAnsi="Arial" w:cs="Arial"/>
                <w:color w:val="000000" w:themeColor="text1"/>
                <w:sz w:val="18"/>
                <w:szCs w:val="20"/>
              </w:rPr>
              <w:t>w  postępowaniu</w:t>
            </w:r>
            <w:proofErr w:type="gramEnd"/>
            <w:r w:rsidRPr="009F4AF9">
              <w:rPr>
                <w:rFonts w:ascii="Arial" w:hAnsi="Arial" w:cs="Arial"/>
                <w:color w:val="000000" w:themeColor="text1"/>
                <w:sz w:val="18"/>
                <w:szCs w:val="20"/>
              </w:rPr>
              <w:t xml:space="preserve"> o udzielenie zamówienia publicznego.</w:t>
            </w:r>
          </w:p>
          <w:p w14:paraId="778FAD0D" w14:textId="77777777" w:rsidR="001B046F" w:rsidRDefault="001B046F" w:rsidP="00C1106C">
            <w:pPr>
              <w:rPr>
                <w:rFonts w:ascii="Arial" w:hAnsi="Arial" w:cs="Arial"/>
                <w:color w:val="000000" w:themeColor="text1"/>
                <w:sz w:val="18"/>
                <w:szCs w:val="20"/>
              </w:rPr>
            </w:pPr>
          </w:p>
          <w:p w14:paraId="5DEEC93A" w14:textId="77777777" w:rsidR="001B046F" w:rsidRDefault="001B046F" w:rsidP="00C1106C">
            <w:pPr>
              <w:rPr>
                <w:rFonts w:ascii="Arial" w:hAnsi="Arial" w:cs="Arial"/>
                <w:color w:val="000000" w:themeColor="text1"/>
                <w:sz w:val="18"/>
                <w:szCs w:val="20"/>
              </w:rPr>
            </w:pPr>
          </w:p>
          <w:p w14:paraId="2CAA9980" w14:textId="77777777" w:rsidR="001B046F" w:rsidRDefault="001B046F" w:rsidP="00C1106C">
            <w:pPr>
              <w:rPr>
                <w:rFonts w:ascii="Arial" w:hAnsi="Arial" w:cs="Arial"/>
                <w:color w:val="000000" w:themeColor="text1"/>
                <w:sz w:val="18"/>
                <w:szCs w:val="20"/>
              </w:rPr>
            </w:pPr>
          </w:p>
          <w:p w14:paraId="27CF9EC4" w14:textId="77777777" w:rsidR="001B046F" w:rsidRDefault="001B046F" w:rsidP="00C1106C">
            <w:pPr>
              <w:rPr>
                <w:rFonts w:ascii="Arial" w:hAnsi="Arial" w:cs="Arial"/>
                <w:color w:val="000000" w:themeColor="text1"/>
                <w:sz w:val="18"/>
                <w:szCs w:val="20"/>
              </w:rPr>
            </w:pPr>
          </w:p>
          <w:p w14:paraId="630A81D1" w14:textId="77777777" w:rsidR="001B046F" w:rsidRDefault="001B046F" w:rsidP="00C1106C">
            <w:pPr>
              <w:rPr>
                <w:rFonts w:ascii="Arial" w:hAnsi="Arial" w:cs="Arial"/>
                <w:color w:val="000000" w:themeColor="text1"/>
                <w:sz w:val="18"/>
                <w:szCs w:val="20"/>
              </w:rPr>
            </w:pPr>
          </w:p>
          <w:p w14:paraId="25232D1B" w14:textId="77777777" w:rsidR="001B046F" w:rsidRDefault="001B046F" w:rsidP="00C1106C">
            <w:pPr>
              <w:rPr>
                <w:rFonts w:ascii="Arial" w:hAnsi="Arial" w:cs="Arial"/>
                <w:color w:val="000000" w:themeColor="text1"/>
                <w:sz w:val="18"/>
                <w:szCs w:val="20"/>
              </w:rPr>
            </w:pPr>
          </w:p>
          <w:p w14:paraId="51863A27" w14:textId="77777777" w:rsidR="001B046F" w:rsidRDefault="001B046F" w:rsidP="00C1106C">
            <w:pPr>
              <w:rPr>
                <w:rFonts w:ascii="Arial" w:hAnsi="Arial" w:cs="Arial"/>
                <w:color w:val="000000" w:themeColor="text1"/>
                <w:sz w:val="18"/>
                <w:szCs w:val="20"/>
              </w:rPr>
            </w:pPr>
          </w:p>
          <w:p w14:paraId="2571BFBD" w14:textId="77777777" w:rsidR="001B046F" w:rsidRDefault="001B046F" w:rsidP="00C1106C">
            <w:pPr>
              <w:rPr>
                <w:rFonts w:ascii="Arial" w:hAnsi="Arial" w:cs="Arial"/>
                <w:color w:val="000000" w:themeColor="text1"/>
                <w:sz w:val="18"/>
                <w:szCs w:val="20"/>
              </w:rPr>
            </w:pPr>
          </w:p>
          <w:p w14:paraId="17D579C6" w14:textId="77777777" w:rsidR="001B046F" w:rsidRDefault="001B046F" w:rsidP="00C1106C">
            <w:pPr>
              <w:rPr>
                <w:rFonts w:ascii="Arial" w:hAnsi="Arial" w:cs="Arial"/>
                <w:color w:val="000000" w:themeColor="text1"/>
                <w:sz w:val="18"/>
                <w:szCs w:val="20"/>
              </w:rPr>
            </w:pPr>
          </w:p>
          <w:p w14:paraId="73AD58AC" w14:textId="77777777" w:rsidR="001B046F" w:rsidRDefault="001B046F" w:rsidP="00C1106C">
            <w:pPr>
              <w:rPr>
                <w:rFonts w:ascii="Arial" w:hAnsi="Arial" w:cs="Arial"/>
                <w:color w:val="000000" w:themeColor="text1"/>
                <w:sz w:val="18"/>
                <w:szCs w:val="20"/>
              </w:rPr>
            </w:pPr>
          </w:p>
          <w:p w14:paraId="5C2FC415" w14:textId="77777777" w:rsidR="001B046F" w:rsidRDefault="001B046F" w:rsidP="00C1106C">
            <w:pPr>
              <w:rPr>
                <w:rFonts w:ascii="Arial" w:hAnsi="Arial" w:cs="Arial"/>
                <w:color w:val="000000" w:themeColor="text1"/>
                <w:sz w:val="18"/>
                <w:szCs w:val="20"/>
              </w:rPr>
            </w:pPr>
          </w:p>
          <w:p w14:paraId="2F822E60" w14:textId="77777777" w:rsidR="001B046F" w:rsidRDefault="001B046F" w:rsidP="00C1106C">
            <w:pPr>
              <w:rPr>
                <w:rFonts w:ascii="Arial" w:hAnsi="Arial" w:cs="Arial"/>
                <w:color w:val="000000" w:themeColor="text1"/>
                <w:sz w:val="18"/>
                <w:szCs w:val="20"/>
              </w:rPr>
            </w:pPr>
          </w:p>
          <w:p w14:paraId="3039DD10" w14:textId="77777777" w:rsidR="008478EB" w:rsidRDefault="008478EB" w:rsidP="00C1106C">
            <w:pPr>
              <w:rPr>
                <w:rFonts w:ascii="Arial" w:hAnsi="Arial" w:cs="Arial"/>
                <w:color w:val="000000" w:themeColor="text1"/>
                <w:sz w:val="18"/>
                <w:szCs w:val="20"/>
              </w:rPr>
            </w:pPr>
          </w:p>
          <w:p w14:paraId="36E26D87" w14:textId="77777777" w:rsidR="008478EB" w:rsidRDefault="008478EB" w:rsidP="00C1106C">
            <w:pPr>
              <w:rPr>
                <w:rFonts w:ascii="Arial" w:hAnsi="Arial" w:cs="Arial"/>
                <w:color w:val="000000" w:themeColor="text1"/>
                <w:sz w:val="18"/>
                <w:szCs w:val="20"/>
              </w:rPr>
            </w:pPr>
          </w:p>
          <w:p w14:paraId="2790AF28" w14:textId="77777777" w:rsidR="008478EB" w:rsidRDefault="008478EB" w:rsidP="00C1106C">
            <w:pPr>
              <w:rPr>
                <w:rFonts w:ascii="Arial" w:hAnsi="Arial" w:cs="Arial"/>
                <w:color w:val="000000" w:themeColor="text1"/>
                <w:sz w:val="18"/>
                <w:szCs w:val="20"/>
              </w:rPr>
            </w:pPr>
          </w:p>
          <w:p w14:paraId="749C6692" w14:textId="77777777" w:rsidR="008478EB" w:rsidRDefault="008478EB" w:rsidP="00C1106C">
            <w:pPr>
              <w:rPr>
                <w:rFonts w:ascii="Arial" w:hAnsi="Arial" w:cs="Arial"/>
                <w:color w:val="000000" w:themeColor="text1"/>
                <w:sz w:val="18"/>
                <w:szCs w:val="20"/>
              </w:rPr>
            </w:pPr>
          </w:p>
          <w:p w14:paraId="2F17F576" w14:textId="77777777" w:rsidR="008478EB" w:rsidRDefault="008478EB" w:rsidP="00C1106C">
            <w:pPr>
              <w:rPr>
                <w:rFonts w:ascii="Arial" w:hAnsi="Arial" w:cs="Arial"/>
                <w:color w:val="000000" w:themeColor="text1"/>
                <w:sz w:val="18"/>
                <w:szCs w:val="20"/>
              </w:rPr>
            </w:pPr>
          </w:p>
          <w:p w14:paraId="4530849C" w14:textId="77777777" w:rsidR="008478EB" w:rsidRDefault="008478EB" w:rsidP="00C1106C">
            <w:pPr>
              <w:rPr>
                <w:rFonts w:ascii="Arial" w:hAnsi="Arial" w:cs="Arial"/>
                <w:color w:val="000000" w:themeColor="text1"/>
                <w:sz w:val="18"/>
                <w:szCs w:val="20"/>
              </w:rPr>
            </w:pPr>
          </w:p>
          <w:p w14:paraId="715C3F38" w14:textId="77777777" w:rsidR="008478EB" w:rsidRDefault="008478EB" w:rsidP="00C1106C">
            <w:pPr>
              <w:rPr>
                <w:rFonts w:ascii="Arial" w:hAnsi="Arial" w:cs="Arial"/>
                <w:color w:val="000000" w:themeColor="text1"/>
                <w:sz w:val="18"/>
                <w:szCs w:val="20"/>
              </w:rPr>
            </w:pPr>
          </w:p>
          <w:p w14:paraId="7AF22C6B" w14:textId="77777777" w:rsidR="008478EB" w:rsidRDefault="008478EB" w:rsidP="00C1106C">
            <w:pPr>
              <w:rPr>
                <w:rFonts w:ascii="Arial" w:hAnsi="Arial" w:cs="Arial"/>
                <w:color w:val="000000" w:themeColor="text1"/>
                <w:sz w:val="18"/>
                <w:szCs w:val="20"/>
              </w:rPr>
            </w:pPr>
          </w:p>
          <w:p w14:paraId="379F066C" w14:textId="77777777" w:rsidR="008478EB" w:rsidRDefault="008478EB" w:rsidP="00C1106C">
            <w:pPr>
              <w:rPr>
                <w:rFonts w:ascii="Arial" w:hAnsi="Arial" w:cs="Arial"/>
                <w:color w:val="000000" w:themeColor="text1"/>
                <w:sz w:val="18"/>
                <w:szCs w:val="20"/>
              </w:rPr>
            </w:pPr>
          </w:p>
          <w:p w14:paraId="6AC63952" w14:textId="77777777" w:rsidR="008478EB" w:rsidRDefault="008478EB" w:rsidP="00C1106C">
            <w:pPr>
              <w:rPr>
                <w:rFonts w:ascii="Arial" w:hAnsi="Arial" w:cs="Arial"/>
                <w:color w:val="000000" w:themeColor="text1"/>
                <w:sz w:val="18"/>
                <w:szCs w:val="20"/>
              </w:rPr>
            </w:pPr>
          </w:p>
          <w:p w14:paraId="5191E1B2" w14:textId="77777777" w:rsidR="008478EB" w:rsidRDefault="008478EB" w:rsidP="00C1106C">
            <w:pPr>
              <w:rPr>
                <w:rFonts w:ascii="Arial" w:hAnsi="Arial" w:cs="Arial"/>
                <w:color w:val="000000" w:themeColor="text1"/>
                <w:sz w:val="18"/>
                <w:szCs w:val="20"/>
              </w:rPr>
            </w:pPr>
          </w:p>
          <w:p w14:paraId="648C3A83" w14:textId="77777777" w:rsidR="008478EB" w:rsidRDefault="008478EB" w:rsidP="00C1106C">
            <w:pPr>
              <w:rPr>
                <w:rFonts w:ascii="Arial" w:hAnsi="Arial" w:cs="Arial"/>
                <w:color w:val="000000" w:themeColor="text1"/>
                <w:sz w:val="18"/>
                <w:szCs w:val="20"/>
              </w:rPr>
            </w:pPr>
          </w:p>
          <w:p w14:paraId="72AD8D0D" w14:textId="77777777" w:rsidR="008478EB" w:rsidRDefault="008478EB" w:rsidP="00C1106C">
            <w:pPr>
              <w:rPr>
                <w:rFonts w:ascii="Arial" w:hAnsi="Arial" w:cs="Arial"/>
                <w:color w:val="000000" w:themeColor="text1"/>
                <w:sz w:val="18"/>
                <w:szCs w:val="20"/>
              </w:rPr>
            </w:pPr>
          </w:p>
          <w:p w14:paraId="07092749" w14:textId="77777777" w:rsidR="008478EB" w:rsidRDefault="008478EB" w:rsidP="00C1106C">
            <w:pPr>
              <w:rPr>
                <w:rFonts w:ascii="Arial" w:hAnsi="Arial" w:cs="Arial"/>
                <w:color w:val="000000" w:themeColor="text1"/>
                <w:sz w:val="18"/>
                <w:szCs w:val="20"/>
              </w:rPr>
            </w:pPr>
          </w:p>
          <w:p w14:paraId="0534BCDE" w14:textId="77777777" w:rsidR="008478EB" w:rsidRDefault="008478EB" w:rsidP="00C1106C">
            <w:pPr>
              <w:rPr>
                <w:rFonts w:ascii="Arial" w:hAnsi="Arial" w:cs="Arial"/>
                <w:color w:val="000000" w:themeColor="text1"/>
                <w:sz w:val="18"/>
                <w:szCs w:val="20"/>
              </w:rPr>
            </w:pPr>
          </w:p>
          <w:p w14:paraId="533E3D9B" w14:textId="77777777" w:rsidR="008478EB" w:rsidRPr="009F4AF9" w:rsidRDefault="008478EB" w:rsidP="00C1106C">
            <w:pPr>
              <w:rPr>
                <w:rFonts w:ascii="Arial" w:hAnsi="Arial" w:cs="Arial"/>
                <w:color w:val="000000" w:themeColor="text1"/>
                <w:sz w:val="18"/>
                <w:szCs w:val="20"/>
              </w:rPr>
            </w:pPr>
          </w:p>
        </w:tc>
        <w:tc>
          <w:tcPr>
            <w:tcW w:w="1697" w:type="dxa"/>
          </w:tcPr>
          <w:p w14:paraId="15CE3C8D"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3F5AD83"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551" w:type="dxa"/>
          </w:tcPr>
          <w:p w14:paraId="230E4E96" w14:textId="77777777"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w:t>
            </w:r>
            <w:proofErr w:type="spellStart"/>
            <w:r w:rsidRPr="009F4AF9">
              <w:rPr>
                <w:rFonts w:ascii="Arial" w:hAnsi="Arial" w:cs="Arial"/>
                <w:color w:val="000000" w:themeColor="text1"/>
                <w:sz w:val="18"/>
                <w:szCs w:val="20"/>
              </w:rPr>
              <w:t>odwołań</w:t>
            </w:r>
            <w:proofErr w:type="spellEnd"/>
            <w:r w:rsidRPr="009F4AF9">
              <w:rPr>
                <w:rFonts w:ascii="Arial" w:hAnsi="Arial" w:cs="Arial"/>
                <w:color w:val="000000" w:themeColor="text1"/>
                <w:sz w:val="18"/>
                <w:szCs w:val="20"/>
              </w:rPr>
              <w:t xml:space="preserve"> do KIO na czynności Zamawiającego. Prowadzenie całego procesu wyboru najkorzystniejszej oferty w jak najbardziej transparenty sposób, aby żadna ze stron nie mogła zarzucić w 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w:t>
            </w:r>
            <w:r w:rsidR="00FE2732" w:rsidRPr="009F4AF9">
              <w:rPr>
                <w:rFonts w:ascii="Arial" w:hAnsi="Arial" w:cs="Arial"/>
                <w:color w:val="000000" w:themeColor="text1"/>
                <w:sz w:val="18"/>
                <w:szCs w:val="20"/>
              </w:rPr>
              <w:t>do samej</w:t>
            </w:r>
            <w:r w:rsidRPr="009F4AF9">
              <w:rPr>
                <w:rFonts w:ascii="Arial" w:hAnsi="Arial" w:cs="Arial"/>
                <w:color w:val="000000" w:themeColor="text1"/>
                <w:sz w:val="18"/>
                <w:szCs w:val="20"/>
              </w:rPr>
              <w:t xml:space="preserve"> czynności wyboru najkorzystniejszej oferty.</w:t>
            </w:r>
          </w:p>
          <w:p w14:paraId="76E99BB8"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7B07C9C4" w14:textId="77777777" w:rsidR="00192CE1" w:rsidRDefault="007766B1" w:rsidP="006E09F2">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p>
          <w:p w14:paraId="74D46201" w14:textId="77777777" w:rsidR="007766B1" w:rsidRDefault="00303806" w:rsidP="006E09F2">
            <w:pPr>
              <w:rPr>
                <w:rFonts w:ascii="Arial" w:hAnsi="Arial" w:cs="Arial"/>
                <w:color w:val="000000" w:themeColor="text1"/>
                <w:sz w:val="18"/>
                <w:szCs w:val="18"/>
              </w:rPr>
            </w:pPr>
            <w:r>
              <w:rPr>
                <w:rFonts w:ascii="Arial" w:hAnsi="Arial" w:cs="Arial"/>
                <w:color w:val="000000" w:themeColor="text1"/>
                <w:sz w:val="18"/>
                <w:szCs w:val="18"/>
              </w:rPr>
              <w:t>Ryzyko nie</w:t>
            </w:r>
            <w:r w:rsidR="006E09F2">
              <w:rPr>
                <w:rFonts w:ascii="Arial" w:hAnsi="Arial" w:cs="Arial"/>
                <w:color w:val="000000" w:themeColor="text1"/>
                <w:sz w:val="18"/>
                <w:szCs w:val="18"/>
              </w:rPr>
              <w:t xml:space="preserve"> wystąpiło, Zamawiający wykonywał swoje czynności w określonym </w:t>
            </w:r>
            <w:r w:rsidR="00C024C2">
              <w:rPr>
                <w:rFonts w:ascii="Arial" w:hAnsi="Arial" w:cs="Arial"/>
                <w:color w:val="000000" w:themeColor="text1"/>
                <w:sz w:val="18"/>
                <w:szCs w:val="18"/>
              </w:rPr>
              <w:t>czasowym, bez zbędnej zwłoki, co</w:t>
            </w:r>
            <w:r w:rsidR="006E09F2">
              <w:rPr>
                <w:rFonts w:ascii="Arial" w:hAnsi="Arial" w:cs="Arial"/>
                <w:color w:val="000000" w:themeColor="text1"/>
                <w:sz w:val="18"/>
                <w:szCs w:val="18"/>
              </w:rPr>
              <w:t xml:space="preserve"> </w:t>
            </w:r>
            <w:r w:rsidR="00FE2732">
              <w:rPr>
                <w:rFonts w:ascii="Arial" w:hAnsi="Arial" w:cs="Arial"/>
                <w:color w:val="000000" w:themeColor="text1"/>
                <w:sz w:val="18"/>
                <w:szCs w:val="18"/>
              </w:rPr>
              <w:t>pozwoliło</w:t>
            </w:r>
            <w:r w:rsidR="006E09F2">
              <w:rPr>
                <w:rFonts w:ascii="Arial" w:hAnsi="Arial" w:cs="Arial"/>
                <w:color w:val="000000" w:themeColor="text1"/>
                <w:sz w:val="18"/>
                <w:szCs w:val="18"/>
              </w:rPr>
              <w:t xml:space="preserve"> na </w:t>
            </w:r>
            <w:r w:rsidR="00FE2732">
              <w:rPr>
                <w:rFonts w:ascii="Arial" w:hAnsi="Arial" w:cs="Arial"/>
                <w:color w:val="000000" w:themeColor="text1"/>
                <w:sz w:val="18"/>
                <w:szCs w:val="18"/>
              </w:rPr>
              <w:t>wybór</w:t>
            </w:r>
            <w:r w:rsidR="006E09F2">
              <w:rPr>
                <w:rFonts w:ascii="Arial" w:hAnsi="Arial" w:cs="Arial"/>
                <w:color w:val="000000" w:themeColor="text1"/>
                <w:sz w:val="18"/>
                <w:szCs w:val="18"/>
              </w:rPr>
              <w:t xml:space="preserve"> wykonawcy i zawarcie umowy.</w:t>
            </w:r>
            <w:r>
              <w:rPr>
                <w:rFonts w:ascii="Arial" w:hAnsi="Arial" w:cs="Arial"/>
                <w:color w:val="000000" w:themeColor="text1"/>
                <w:sz w:val="18"/>
                <w:szCs w:val="18"/>
              </w:rPr>
              <w:t xml:space="preserve"> </w:t>
            </w:r>
          </w:p>
          <w:p w14:paraId="12C0BFAB" w14:textId="77777777" w:rsidR="006C2B22" w:rsidRDefault="006C2B22" w:rsidP="006E09F2">
            <w:pPr>
              <w:rPr>
                <w:rFonts w:ascii="Arial" w:hAnsi="Arial" w:cs="Arial"/>
                <w:color w:val="000000" w:themeColor="text1"/>
                <w:sz w:val="18"/>
                <w:szCs w:val="18"/>
              </w:rPr>
            </w:pPr>
          </w:p>
          <w:p w14:paraId="0785CDFA"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t xml:space="preserve">Ryzyko zamknięte </w:t>
            </w:r>
          </w:p>
          <w:p w14:paraId="333BB4E8" w14:textId="77777777" w:rsidR="006C2B22" w:rsidRPr="009F4AF9" w:rsidRDefault="006C2B22">
            <w:pPr>
              <w:rPr>
                <w:rFonts w:ascii="Arial" w:hAnsi="Arial" w:cs="Arial"/>
                <w:color w:val="000000" w:themeColor="text1"/>
                <w:sz w:val="18"/>
                <w:szCs w:val="20"/>
              </w:rPr>
            </w:pPr>
          </w:p>
        </w:tc>
      </w:tr>
      <w:tr w:rsidR="00177F35" w:rsidRPr="002B50C0" w14:paraId="7F8A75CF" w14:textId="77777777" w:rsidTr="007D3D63">
        <w:tc>
          <w:tcPr>
            <w:tcW w:w="3265" w:type="dxa"/>
            <w:vAlign w:val="center"/>
          </w:tcPr>
          <w:p w14:paraId="238E13DB"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realizacji zapisów Porozumienia o Partnerstwie przez Partnera Projektu.</w:t>
            </w:r>
          </w:p>
          <w:p w14:paraId="1C9C6BBD" w14:textId="77777777" w:rsidR="0039474B" w:rsidRDefault="0039474B" w:rsidP="00C1106C">
            <w:pPr>
              <w:rPr>
                <w:rFonts w:ascii="Arial" w:hAnsi="Arial" w:cs="Arial"/>
                <w:color w:val="000000" w:themeColor="text1"/>
                <w:sz w:val="18"/>
                <w:szCs w:val="20"/>
              </w:rPr>
            </w:pPr>
          </w:p>
          <w:p w14:paraId="37DDE776" w14:textId="77777777" w:rsidR="0039474B" w:rsidRDefault="0039474B" w:rsidP="00C1106C">
            <w:pPr>
              <w:rPr>
                <w:rFonts w:ascii="Arial" w:hAnsi="Arial" w:cs="Arial"/>
                <w:color w:val="000000" w:themeColor="text1"/>
                <w:sz w:val="18"/>
                <w:szCs w:val="20"/>
              </w:rPr>
            </w:pPr>
          </w:p>
          <w:p w14:paraId="57055D60" w14:textId="77777777" w:rsidR="0039474B" w:rsidRDefault="0039474B" w:rsidP="00C1106C">
            <w:pPr>
              <w:rPr>
                <w:rFonts w:ascii="Arial" w:hAnsi="Arial" w:cs="Arial"/>
                <w:color w:val="000000" w:themeColor="text1"/>
                <w:sz w:val="18"/>
                <w:szCs w:val="20"/>
              </w:rPr>
            </w:pPr>
          </w:p>
          <w:p w14:paraId="03DC1EF8" w14:textId="77777777" w:rsidR="0039474B" w:rsidRDefault="0039474B" w:rsidP="00C1106C">
            <w:pPr>
              <w:rPr>
                <w:rFonts w:ascii="Arial" w:hAnsi="Arial" w:cs="Arial"/>
                <w:color w:val="000000" w:themeColor="text1"/>
                <w:sz w:val="18"/>
                <w:szCs w:val="20"/>
              </w:rPr>
            </w:pPr>
          </w:p>
          <w:p w14:paraId="2E9CC392" w14:textId="77777777" w:rsidR="0039474B" w:rsidRDefault="0039474B" w:rsidP="00C1106C">
            <w:pPr>
              <w:rPr>
                <w:rFonts w:ascii="Arial" w:hAnsi="Arial" w:cs="Arial"/>
                <w:color w:val="000000" w:themeColor="text1"/>
                <w:sz w:val="18"/>
                <w:szCs w:val="20"/>
              </w:rPr>
            </w:pPr>
          </w:p>
          <w:p w14:paraId="4F0789B6" w14:textId="77777777" w:rsidR="0039474B" w:rsidRDefault="0039474B" w:rsidP="00C1106C">
            <w:pPr>
              <w:rPr>
                <w:rFonts w:ascii="Arial" w:hAnsi="Arial" w:cs="Arial"/>
                <w:color w:val="000000" w:themeColor="text1"/>
                <w:sz w:val="18"/>
                <w:szCs w:val="20"/>
              </w:rPr>
            </w:pPr>
          </w:p>
          <w:p w14:paraId="6F3AE481" w14:textId="77777777" w:rsidR="0039474B" w:rsidRDefault="0039474B" w:rsidP="00C1106C">
            <w:pPr>
              <w:rPr>
                <w:rFonts w:ascii="Arial" w:hAnsi="Arial" w:cs="Arial"/>
                <w:color w:val="000000" w:themeColor="text1"/>
                <w:sz w:val="18"/>
                <w:szCs w:val="20"/>
              </w:rPr>
            </w:pPr>
          </w:p>
          <w:p w14:paraId="415D1D74" w14:textId="77777777" w:rsidR="0039474B" w:rsidRDefault="0039474B" w:rsidP="00C1106C">
            <w:pPr>
              <w:rPr>
                <w:rFonts w:ascii="Arial" w:hAnsi="Arial" w:cs="Arial"/>
                <w:color w:val="000000" w:themeColor="text1"/>
                <w:sz w:val="18"/>
                <w:szCs w:val="20"/>
              </w:rPr>
            </w:pPr>
          </w:p>
          <w:p w14:paraId="2C3FB6E5" w14:textId="77777777" w:rsidR="0039474B" w:rsidRDefault="0039474B" w:rsidP="00C1106C">
            <w:pPr>
              <w:rPr>
                <w:rFonts w:ascii="Arial" w:hAnsi="Arial" w:cs="Arial"/>
                <w:color w:val="000000" w:themeColor="text1"/>
                <w:sz w:val="18"/>
                <w:szCs w:val="20"/>
              </w:rPr>
            </w:pPr>
          </w:p>
          <w:p w14:paraId="23583B2C" w14:textId="77777777" w:rsidR="0039474B" w:rsidRDefault="0039474B" w:rsidP="00C1106C">
            <w:pPr>
              <w:rPr>
                <w:rFonts w:ascii="Arial" w:hAnsi="Arial" w:cs="Arial"/>
                <w:color w:val="000000" w:themeColor="text1"/>
                <w:sz w:val="18"/>
                <w:szCs w:val="20"/>
              </w:rPr>
            </w:pPr>
          </w:p>
          <w:p w14:paraId="0AE2C182" w14:textId="77777777" w:rsidR="0039474B" w:rsidRPr="009F4AF9" w:rsidRDefault="0039474B" w:rsidP="00C1106C">
            <w:pPr>
              <w:rPr>
                <w:rFonts w:ascii="Arial" w:hAnsi="Arial" w:cs="Arial"/>
                <w:color w:val="000000" w:themeColor="text1"/>
                <w:sz w:val="18"/>
                <w:szCs w:val="20"/>
              </w:rPr>
            </w:pPr>
          </w:p>
        </w:tc>
        <w:tc>
          <w:tcPr>
            <w:tcW w:w="1697" w:type="dxa"/>
          </w:tcPr>
          <w:p w14:paraId="3826466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F66F33F" w14:textId="77777777" w:rsidR="00177F35" w:rsidRPr="009F4AF9" w:rsidRDefault="00C00678" w:rsidP="00C1106C">
            <w:pPr>
              <w:rPr>
                <w:rFonts w:ascii="Arial" w:eastAsia="Times New Roman" w:hAnsi="Arial" w:cs="Arial"/>
                <w:color w:val="000000" w:themeColor="text1"/>
                <w:sz w:val="20"/>
                <w:lang w:eastAsia="pl-PL"/>
              </w:rPr>
            </w:pPr>
            <w:r w:rsidRPr="00C024C2">
              <w:rPr>
                <w:rFonts w:ascii="Arial" w:eastAsia="Times New Roman" w:hAnsi="Arial" w:cs="Arial"/>
                <w:color w:val="000000" w:themeColor="text1"/>
                <w:sz w:val="18"/>
                <w:szCs w:val="18"/>
                <w:lang w:eastAsia="pl-PL"/>
              </w:rPr>
              <w:t>Wysokie</w:t>
            </w:r>
          </w:p>
        </w:tc>
        <w:tc>
          <w:tcPr>
            <w:tcW w:w="2551" w:type="dxa"/>
          </w:tcPr>
          <w:p w14:paraId="1B8E82F8"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454317B8"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39F1CD74" w14:textId="77777777" w:rsidR="00192CE1"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p>
          <w:p w14:paraId="0C63AC4B" w14:textId="77777777" w:rsidR="007766B1" w:rsidRDefault="00044BF2" w:rsidP="00CF30B1">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6D561DB" w14:textId="77777777" w:rsidR="006C2B22" w:rsidRDefault="006C2B22">
            <w:pPr>
              <w:rPr>
                <w:rFonts w:ascii="Arial" w:hAnsi="Arial" w:cs="Arial"/>
                <w:color w:val="000000" w:themeColor="text1"/>
                <w:sz w:val="18"/>
                <w:szCs w:val="18"/>
              </w:rPr>
            </w:pPr>
          </w:p>
          <w:p w14:paraId="2317F9A2"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t>Ryzyko zamknięte.</w:t>
            </w:r>
          </w:p>
          <w:p w14:paraId="69D084FB" w14:textId="77777777" w:rsidR="006C2B22" w:rsidRPr="009F4AF9" w:rsidRDefault="006C2B22">
            <w:pPr>
              <w:rPr>
                <w:rFonts w:ascii="Arial" w:hAnsi="Arial" w:cs="Arial"/>
                <w:color w:val="000000" w:themeColor="text1"/>
                <w:sz w:val="18"/>
                <w:szCs w:val="20"/>
              </w:rPr>
            </w:pPr>
          </w:p>
        </w:tc>
      </w:tr>
      <w:tr w:rsidR="00EC54A6" w:rsidRPr="002B50C0" w14:paraId="79804B16" w14:textId="77777777" w:rsidTr="007D3D63">
        <w:tc>
          <w:tcPr>
            <w:tcW w:w="3265" w:type="dxa"/>
            <w:vAlign w:val="center"/>
          </w:tcPr>
          <w:p w14:paraId="7DD6843A" w14:textId="77777777" w:rsidR="00EC54A6"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lastRenderedPageBreak/>
              <w:t>Możliwość wystąpienia opóźnień w bieżącej pracy projektowej ze względu na brak kontaktu bezpośredniego i realizacji wszystkich prac w trybie pracy zdalnej z ograniczonym dost</w:t>
            </w:r>
            <w:r w:rsidR="003F45D5">
              <w:rPr>
                <w:rFonts w:ascii="Arial" w:hAnsi="Arial" w:cs="Arial"/>
                <w:color w:val="000000" w:themeColor="text1"/>
                <w:sz w:val="18"/>
                <w:szCs w:val="20"/>
              </w:rPr>
              <w:t>ępem lub niepełnym dostępem osobowym, bezpośrednio</w:t>
            </w:r>
            <w:r w:rsidRPr="00EC54A6">
              <w:rPr>
                <w:rFonts w:ascii="Arial" w:hAnsi="Arial" w:cs="Arial"/>
                <w:color w:val="000000" w:themeColor="text1"/>
                <w:sz w:val="18"/>
                <w:szCs w:val="20"/>
              </w:rPr>
              <w:t xml:space="preserve"> zasygnalizowane przez Wykonawcę Platformy ze wzg</w:t>
            </w:r>
            <w:r w:rsidR="003F45D5">
              <w:rPr>
                <w:rFonts w:ascii="Arial" w:hAnsi="Arial" w:cs="Arial"/>
                <w:color w:val="000000" w:themeColor="text1"/>
                <w:sz w:val="18"/>
                <w:szCs w:val="20"/>
              </w:rPr>
              <w:t>lędu ogłoszony stan epidemiczny</w:t>
            </w:r>
            <w:r w:rsidRPr="00EC54A6">
              <w:rPr>
                <w:rFonts w:ascii="Arial" w:hAnsi="Arial" w:cs="Arial"/>
                <w:color w:val="000000" w:themeColor="text1"/>
                <w:sz w:val="18"/>
                <w:szCs w:val="20"/>
              </w:rPr>
              <w:t xml:space="preserve"> związany z COVID-19.</w:t>
            </w:r>
          </w:p>
          <w:p w14:paraId="299B92FE" w14:textId="77777777" w:rsidR="00BC6A7A" w:rsidRDefault="00BC6A7A" w:rsidP="00EC54A6">
            <w:pPr>
              <w:rPr>
                <w:rFonts w:ascii="Arial" w:hAnsi="Arial" w:cs="Arial"/>
                <w:color w:val="000000" w:themeColor="text1"/>
                <w:sz w:val="18"/>
                <w:szCs w:val="20"/>
              </w:rPr>
            </w:pPr>
          </w:p>
          <w:p w14:paraId="5062DFBB" w14:textId="77777777" w:rsidR="00BC6A7A" w:rsidRDefault="00BC6A7A" w:rsidP="00EC54A6">
            <w:pPr>
              <w:rPr>
                <w:rFonts w:ascii="Arial" w:hAnsi="Arial" w:cs="Arial"/>
                <w:color w:val="000000" w:themeColor="text1"/>
                <w:sz w:val="18"/>
                <w:szCs w:val="20"/>
              </w:rPr>
            </w:pPr>
          </w:p>
          <w:p w14:paraId="7C2DF161" w14:textId="77777777" w:rsidR="00BC6A7A" w:rsidRDefault="00BC6A7A" w:rsidP="00EC54A6">
            <w:pPr>
              <w:rPr>
                <w:rFonts w:ascii="Arial" w:hAnsi="Arial" w:cs="Arial"/>
                <w:color w:val="000000" w:themeColor="text1"/>
                <w:sz w:val="18"/>
                <w:szCs w:val="20"/>
              </w:rPr>
            </w:pPr>
          </w:p>
          <w:p w14:paraId="09921E63" w14:textId="77777777" w:rsidR="00BC6A7A" w:rsidRDefault="00BC6A7A" w:rsidP="00EC54A6">
            <w:pPr>
              <w:rPr>
                <w:rFonts w:ascii="Arial" w:hAnsi="Arial" w:cs="Arial"/>
                <w:color w:val="000000" w:themeColor="text1"/>
                <w:sz w:val="18"/>
                <w:szCs w:val="20"/>
              </w:rPr>
            </w:pPr>
          </w:p>
          <w:p w14:paraId="45A47117" w14:textId="77777777" w:rsidR="00BC6A7A" w:rsidRDefault="00BC6A7A" w:rsidP="00EC54A6">
            <w:pPr>
              <w:rPr>
                <w:rFonts w:ascii="Arial" w:hAnsi="Arial" w:cs="Arial"/>
                <w:color w:val="000000" w:themeColor="text1"/>
                <w:sz w:val="18"/>
                <w:szCs w:val="20"/>
              </w:rPr>
            </w:pPr>
          </w:p>
          <w:p w14:paraId="509350E0" w14:textId="77777777" w:rsidR="00BC6A7A" w:rsidRDefault="00BC6A7A" w:rsidP="00EC54A6">
            <w:pPr>
              <w:rPr>
                <w:rFonts w:ascii="Arial" w:hAnsi="Arial" w:cs="Arial"/>
                <w:color w:val="000000" w:themeColor="text1"/>
                <w:sz w:val="18"/>
                <w:szCs w:val="20"/>
              </w:rPr>
            </w:pPr>
          </w:p>
          <w:p w14:paraId="3E929331" w14:textId="77777777" w:rsidR="00BC6A7A" w:rsidRDefault="00BC6A7A" w:rsidP="00EC54A6">
            <w:pPr>
              <w:rPr>
                <w:rFonts w:ascii="Arial" w:hAnsi="Arial" w:cs="Arial"/>
                <w:color w:val="000000" w:themeColor="text1"/>
                <w:sz w:val="18"/>
                <w:szCs w:val="20"/>
              </w:rPr>
            </w:pPr>
          </w:p>
          <w:p w14:paraId="18259545" w14:textId="77777777" w:rsidR="00BC6A7A" w:rsidRDefault="00BC6A7A" w:rsidP="00EC54A6">
            <w:pPr>
              <w:rPr>
                <w:rFonts w:ascii="Arial" w:hAnsi="Arial" w:cs="Arial"/>
                <w:color w:val="000000" w:themeColor="text1"/>
                <w:sz w:val="18"/>
                <w:szCs w:val="20"/>
              </w:rPr>
            </w:pPr>
          </w:p>
          <w:p w14:paraId="74DC4311" w14:textId="77777777" w:rsidR="00BC6A7A" w:rsidRDefault="00BC6A7A" w:rsidP="00EC54A6">
            <w:pPr>
              <w:rPr>
                <w:rFonts w:ascii="Arial" w:hAnsi="Arial" w:cs="Arial"/>
                <w:color w:val="000000" w:themeColor="text1"/>
                <w:sz w:val="18"/>
                <w:szCs w:val="20"/>
              </w:rPr>
            </w:pPr>
          </w:p>
          <w:p w14:paraId="4105DC8F" w14:textId="77777777" w:rsidR="00BC6A7A" w:rsidRDefault="00BC6A7A" w:rsidP="00EC54A6">
            <w:pPr>
              <w:rPr>
                <w:rFonts w:ascii="Arial" w:hAnsi="Arial" w:cs="Arial"/>
                <w:color w:val="000000" w:themeColor="text1"/>
                <w:sz w:val="18"/>
                <w:szCs w:val="20"/>
              </w:rPr>
            </w:pPr>
          </w:p>
          <w:p w14:paraId="18EB3DAE" w14:textId="77777777" w:rsidR="00BC6A7A" w:rsidRDefault="00BC6A7A" w:rsidP="00EC54A6">
            <w:pPr>
              <w:rPr>
                <w:rFonts w:ascii="Arial" w:hAnsi="Arial" w:cs="Arial"/>
                <w:color w:val="000000" w:themeColor="text1"/>
                <w:sz w:val="18"/>
                <w:szCs w:val="20"/>
              </w:rPr>
            </w:pPr>
          </w:p>
          <w:p w14:paraId="13AA0CFD" w14:textId="77777777" w:rsidR="00BC6A7A" w:rsidRDefault="00BC6A7A" w:rsidP="00EC54A6">
            <w:pPr>
              <w:rPr>
                <w:rFonts w:ascii="Arial" w:hAnsi="Arial" w:cs="Arial"/>
                <w:color w:val="000000" w:themeColor="text1"/>
                <w:sz w:val="18"/>
                <w:szCs w:val="20"/>
              </w:rPr>
            </w:pPr>
          </w:p>
          <w:p w14:paraId="7DC0F20A" w14:textId="77777777" w:rsidR="00BC6A7A" w:rsidRDefault="00BC6A7A" w:rsidP="00EC54A6">
            <w:pPr>
              <w:rPr>
                <w:rFonts w:ascii="Arial" w:hAnsi="Arial" w:cs="Arial"/>
                <w:color w:val="000000" w:themeColor="text1"/>
                <w:sz w:val="18"/>
                <w:szCs w:val="20"/>
              </w:rPr>
            </w:pPr>
          </w:p>
          <w:p w14:paraId="6E12694F" w14:textId="77777777" w:rsidR="00BC6A7A" w:rsidRDefault="00BC6A7A" w:rsidP="00EC54A6">
            <w:pPr>
              <w:rPr>
                <w:rFonts w:ascii="Arial" w:hAnsi="Arial" w:cs="Arial"/>
                <w:color w:val="000000" w:themeColor="text1"/>
                <w:sz w:val="18"/>
                <w:szCs w:val="20"/>
              </w:rPr>
            </w:pPr>
          </w:p>
          <w:p w14:paraId="535EE952" w14:textId="77777777" w:rsidR="00BC6A7A" w:rsidRDefault="00BC6A7A" w:rsidP="00EC54A6">
            <w:pPr>
              <w:rPr>
                <w:rFonts w:ascii="Arial" w:hAnsi="Arial" w:cs="Arial"/>
                <w:color w:val="000000" w:themeColor="text1"/>
                <w:sz w:val="18"/>
                <w:szCs w:val="20"/>
              </w:rPr>
            </w:pPr>
          </w:p>
          <w:p w14:paraId="7B29BEBC" w14:textId="77777777" w:rsidR="00BC6A7A" w:rsidRPr="00EC54A6" w:rsidRDefault="00BC6A7A" w:rsidP="00EC54A6">
            <w:pPr>
              <w:rPr>
                <w:rFonts w:ascii="Arial" w:hAnsi="Arial" w:cs="Arial"/>
                <w:color w:val="000000" w:themeColor="text1"/>
                <w:sz w:val="18"/>
                <w:szCs w:val="20"/>
              </w:rPr>
            </w:pPr>
          </w:p>
          <w:p w14:paraId="0B872B3C" w14:textId="77777777" w:rsidR="00EC54A6" w:rsidRPr="009F4AF9" w:rsidRDefault="00EC54A6" w:rsidP="00C1106C">
            <w:pPr>
              <w:rPr>
                <w:rFonts w:ascii="Arial" w:hAnsi="Arial" w:cs="Arial"/>
                <w:color w:val="000000" w:themeColor="text1"/>
                <w:sz w:val="18"/>
                <w:szCs w:val="20"/>
              </w:rPr>
            </w:pPr>
          </w:p>
        </w:tc>
        <w:tc>
          <w:tcPr>
            <w:tcW w:w="1697" w:type="dxa"/>
          </w:tcPr>
          <w:p w14:paraId="5B9256DD" w14:textId="77777777" w:rsidR="00EC54A6" w:rsidRPr="009F4AF9" w:rsidRDefault="00EC54A6" w:rsidP="009F09BF">
            <w:pP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tcPr>
          <w:p w14:paraId="181B53B9" w14:textId="77777777" w:rsidR="00EC54A6" w:rsidRPr="00C024C2" w:rsidRDefault="00EC54A6"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Średnia</w:t>
            </w:r>
          </w:p>
        </w:tc>
        <w:tc>
          <w:tcPr>
            <w:tcW w:w="2551" w:type="dxa"/>
          </w:tcPr>
          <w:p w14:paraId="6B67A836" w14:textId="77777777" w:rsidR="00EC54A6" w:rsidRDefault="00EC54A6" w:rsidP="00CF30B1">
            <w:pPr>
              <w:rPr>
                <w:rFonts w:ascii="Arial" w:hAnsi="Arial" w:cs="Arial"/>
                <w:color w:val="000000" w:themeColor="text1"/>
                <w:sz w:val="18"/>
                <w:szCs w:val="20"/>
              </w:rPr>
            </w:pPr>
            <w:r w:rsidRPr="00EC54A6">
              <w:rPr>
                <w:rFonts w:ascii="Arial" w:hAnsi="Arial" w:cs="Arial"/>
                <w:color w:val="000000" w:themeColor="text1"/>
                <w:sz w:val="18"/>
                <w:szCs w:val="20"/>
              </w:rPr>
              <w:t xml:space="preserve">Planowanie prac, w tym zaangażowania poszczególnych osób niezbędnych w danym zakresie do prawidłowej bieżącej realizacji prac projektowych z możliwym wyprzedzeniem. </w:t>
            </w:r>
          </w:p>
          <w:p w14:paraId="02AD0ED1" w14:textId="77777777" w:rsidR="00192CE1"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Planowanie potencjalnych możliwości zastępowalności na wypadek braku w danym momencie osoby odpowiedzialnej za dany obszar</w:t>
            </w:r>
            <w:r>
              <w:rPr>
                <w:rFonts w:ascii="Arial" w:hAnsi="Arial" w:cs="Arial"/>
                <w:color w:val="000000" w:themeColor="text1"/>
                <w:sz w:val="18"/>
                <w:szCs w:val="20"/>
              </w:rPr>
              <w:t>.</w:t>
            </w:r>
            <w:r w:rsidRPr="00EC54A6">
              <w:rPr>
                <w:rFonts w:ascii="Arial" w:hAnsi="Arial" w:cs="Arial"/>
                <w:color w:val="000000" w:themeColor="text1"/>
                <w:sz w:val="18"/>
                <w:szCs w:val="20"/>
              </w:rPr>
              <w:t xml:space="preserve"> </w:t>
            </w:r>
            <w:r>
              <w:rPr>
                <w:rFonts w:ascii="Arial" w:hAnsi="Arial" w:cs="Arial"/>
                <w:color w:val="000000" w:themeColor="text1"/>
                <w:sz w:val="18"/>
                <w:szCs w:val="20"/>
              </w:rPr>
              <w:t xml:space="preserve">Prowadzenie </w:t>
            </w:r>
            <w:r w:rsidRPr="00EC54A6">
              <w:rPr>
                <w:rFonts w:ascii="Arial" w:hAnsi="Arial" w:cs="Arial"/>
                <w:color w:val="000000" w:themeColor="text1"/>
                <w:sz w:val="18"/>
                <w:szCs w:val="20"/>
              </w:rPr>
              <w:t xml:space="preserve">polityki pełnej komunikacji </w:t>
            </w:r>
            <w:r>
              <w:rPr>
                <w:rFonts w:ascii="Arial" w:hAnsi="Arial" w:cs="Arial"/>
                <w:color w:val="000000" w:themeColor="text1"/>
                <w:sz w:val="18"/>
                <w:szCs w:val="20"/>
              </w:rPr>
              <w:t>w zakresie aktualnie wykonywanych prac w tym ich zakresie do całego zespołu projektowego.</w:t>
            </w:r>
          </w:p>
          <w:p w14:paraId="441E0A51" w14:textId="77777777" w:rsidR="00C2469D" w:rsidRDefault="00C2469D" w:rsidP="00EC54A6">
            <w:pPr>
              <w:rPr>
                <w:rFonts w:ascii="Arial" w:hAnsi="Arial" w:cs="Arial"/>
                <w:color w:val="000000" w:themeColor="text1"/>
                <w:sz w:val="18"/>
                <w:szCs w:val="20"/>
              </w:rPr>
            </w:pPr>
          </w:p>
          <w:p w14:paraId="4F7EAD94" w14:textId="77777777" w:rsidR="004B385E" w:rsidRDefault="004B385E" w:rsidP="00EC54A6">
            <w:pPr>
              <w:rPr>
                <w:rFonts w:ascii="Arial" w:hAnsi="Arial" w:cs="Arial"/>
                <w:color w:val="000000" w:themeColor="text1"/>
                <w:sz w:val="18"/>
                <w:szCs w:val="20"/>
              </w:rPr>
            </w:pPr>
            <w:r>
              <w:rPr>
                <w:rFonts w:ascii="Arial" w:hAnsi="Arial" w:cs="Arial"/>
                <w:color w:val="000000" w:themeColor="text1"/>
                <w:sz w:val="18"/>
                <w:szCs w:val="20"/>
              </w:rPr>
              <w:t xml:space="preserve">Spodziewane efekty: </w:t>
            </w:r>
            <w:r w:rsidR="0057769D" w:rsidRPr="004B385E">
              <w:rPr>
                <w:rFonts w:ascii="Arial" w:hAnsi="Arial" w:cs="Arial"/>
                <w:sz w:val="18"/>
                <w:szCs w:val="18"/>
              </w:rPr>
              <w:t>Realizacja prac bieżących zgodnie z przyjętym harmonogramem projektu</w:t>
            </w:r>
            <w:r w:rsidR="00B3564D">
              <w:rPr>
                <w:rFonts w:ascii="Arial" w:hAnsi="Arial" w:cs="Arial"/>
                <w:sz w:val="18"/>
                <w:szCs w:val="18"/>
              </w:rPr>
              <w:t>.</w:t>
            </w:r>
          </w:p>
          <w:p w14:paraId="49D5E3AD" w14:textId="77777777" w:rsidR="00C2469D" w:rsidRDefault="00C2469D" w:rsidP="00EC54A6">
            <w:pPr>
              <w:rPr>
                <w:rFonts w:ascii="Arial" w:hAnsi="Arial" w:cs="Arial"/>
                <w:color w:val="000000" w:themeColor="text1"/>
                <w:sz w:val="18"/>
                <w:szCs w:val="18"/>
              </w:rPr>
            </w:pPr>
          </w:p>
          <w:p w14:paraId="2D8C46AE" w14:textId="77777777" w:rsidR="00EC54A6" w:rsidRPr="009F4AF9" w:rsidRDefault="00772614" w:rsidP="00EC54A6">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192CE1" w:rsidRPr="002B50C0" w14:paraId="174F5D39" w14:textId="77777777" w:rsidTr="007D3D63">
        <w:tc>
          <w:tcPr>
            <w:tcW w:w="3265" w:type="dxa"/>
            <w:vAlign w:val="center"/>
          </w:tcPr>
          <w:p w14:paraId="49CD8EF1" w14:textId="77777777" w:rsidR="00192CE1" w:rsidRDefault="00192CE1" w:rsidP="00EC54A6">
            <w:pPr>
              <w:rPr>
                <w:rFonts w:ascii="Arial" w:hAnsi="Arial" w:cs="Arial"/>
                <w:color w:val="000000" w:themeColor="text1"/>
                <w:sz w:val="18"/>
                <w:szCs w:val="20"/>
              </w:rPr>
            </w:pPr>
            <w:r w:rsidRPr="00192CE1">
              <w:rPr>
                <w:rFonts w:ascii="Arial" w:hAnsi="Arial" w:cs="Arial"/>
                <w:color w:val="000000" w:themeColor="text1"/>
                <w:sz w:val="18"/>
                <w:szCs w:val="20"/>
              </w:rPr>
              <w:t>Możliwość wystąpienia opóźnień w realizacji zadań Etapu II i III.1 ze względu na niezgodną z oczekiwaniami wydajność zespołu realizacyjnego Wykonawcy - ograniczoną pracą zdalną, która jest wymuszona przez ogłoszony stan epidemiczny związany z COVID-19</w:t>
            </w:r>
            <w:r w:rsidR="002B6571">
              <w:rPr>
                <w:rFonts w:ascii="Arial" w:hAnsi="Arial" w:cs="Arial"/>
                <w:color w:val="000000" w:themeColor="text1"/>
                <w:sz w:val="18"/>
                <w:szCs w:val="20"/>
              </w:rPr>
              <w:t>.</w:t>
            </w:r>
          </w:p>
          <w:p w14:paraId="6DF18871" w14:textId="77777777" w:rsidR="002B6571" w:rsidRDefault="002B6571" w:rsidP="00EC54A6">
            <w:pPr>
              <w:rPr>
                <w:rFonts w:ascii="Arial" w:hAnsi="Arial" w:cs="Arial"/>
                <w:color w:val="000000" w:themeColor="text1"/>
                <w:sz w:val="18"/>
                <w:szCs w:val="20"/>
              </w:rPr>
            </w:pPr>
          </w:p>
          <w:p w14:paraId="660C4F89" w14:textId="77777777" w:rsidR="002B6571" w:rsidRDefault="002B6571" w:rsidP="00EC54A6">
            <w:pPr>
              <w:rPr>
                <w:rFonts w:ascii="Arial" w:hAnsi="Arial" w:cs="Arial"/>
                <w:color w:val="000000" w:themeColor="text1"/>
                <w:sz w:val="18"/>
                <w:szCs w:val="20"/>
              </w:rPr>
            </w:pPr>
          </w:p>
          <w:p w14:paraId="0154179C" w14:textId="77777777" w:rsidR="002B6571" w:rsidRDefault="002B6571" w:rsidP="00EC54A6">
            <w:pPr>
              <w:rPr>
                <w:rFonts w:ascii="Arial" w:hAnsi="Arial" w:cs="Arial"/>
                <w:color w:val="000000" w:themeColor="text1"/>
                <w:sz w:val="18"/>
                <w:szCs w:val="20"/>
              </w:rPr>
            </w:pPr>
          </w:p>
          <w:p w14:paraId="121A712C" w14:textId="77777777" w:rsidR="002B6571" w:rsidRDefault="002B6571" w:rsidP="00EC54A6">
            <w:pPr>
              <w:rPr>
                <w:rFonts w:ascii="Arial" w:hAnsi="Arial" w:cs="Arial"/>
                <w:color w:val="000000" w:themeColor="text1"/>
                <w:sz w:val="18"/>
                <w:szCs w:val="20"/>
              </w:rPr>
            </w:pPr>
          </w:p>
          <w:p w14:paraId="1B7472FD" w14:textId="77777777" w:rsidR="002B6571" w:rsidRDefault="002B6571" w:rsidP="00EC54A6">
            <w:pPr>
              <w:rPr>
                <w:rFonts w:ascii="Arial" w:hAnsi="Arial" w:cs="Arial"/>
                <w:color w:val="000000" w:themeColor="text1"/>
                <w:sz w:val="18"/>
                <w:szCs w:val="20"/>
              </w:rPr>
            </w:pPr>
          </w:p>
          <w:p w14:paraId="5D6C1642" w14:textId="77777777" w:rsidR="002B6571" w:rsidRDefault="002B6571" w:rsidP="00EC54A6">
            <w:pPr>
              <w:rPr>
                <w:rFonts w:ascii="Arial" w:hAnsi="Arial" w:cs="Arial"/>
                <w:color w:val="000000" w:themeColor="text1"/>
                <w:sz w:val="18"/>
                <w:szCs w:val="20"/>
              </w:rPr>
            </w:pPr>
          </w:p>
          <w:p w14:paraId="169EC8F8" w14:textId="77777777" w:rsidR="002B6571" w:rsidRDefault="002B6571" w:rsidP="00EC54A6">
            <w:pPr>
              <w:rPr>
                <w:rFonts w:ascii="Arial" w:hAnsi="Arial" w:cs="Arial"/>
                <w:color w:val="000000" w:themeColor="text1"/>
                <w:sz w:val="18"/>
                <w:szCs w:val="20"/>
              </w:rPr>
            </w:pPr>
          </w:p>
          <w:p w14:paraId="64908BF0" w14:textId="77777777" w:rsidR="002B6571" w:rsidRDefault="002B6571" w:rsidP="00EC54A6">
            <w:pPr>
              <w:rPr>
                <w:rFonts w:ascii="Arial" w:hAnsi="Arial" w:cs="Arial"/>
                <w:color w:val="000000" w:themeColor="text1"/>
                <w:sz w:val="18"/>
                <w:szCs w:val="20"/>
              </w:rPr>
            </w:pPr>
          </w:p>
          <w:p w14:paraId="185558B9" w14:textId="77777777" w:rsidR="002B6571" w:rsidRDefault="002B6571" w:rsidP="00EC54A6">
            <w:pPr>
              <w:rPr>
                <w:rFonts w:ascii="Arial" w:hAnsi="Arial" w:cs="Arial"/>
                <w:color w:val="000000" w:themeColor="text1"/>
                <w:sz w:val="18"/>
                <w:szCs w:val="20"/>
              </w:rPr>
            </w:pPr>
          </w:p>
          <w:p w14:paraId="1D395F37" w14:textId="77777777" w:rsidR="002B6571" w:rsidRPr="00EC54A6" w:rsidRDefault="002B6571" w:rsidP="00EC54A6">
            <w:pPr>
              <w:rPr>
                <w:rFonts w:ascii="Arial" w:hAnsi="Arial" w:cs="Arial"/>
                <w:color w:val="000000" w:themeColor="text1"/>
                <w:sz w:val="18"/>
                <w:szCs w:val="20"/>
              </w:rPr>
            </w:pPr>
          </w:p>
        </w:tc>
        <w:tc>
          <w:tcPr>
            <w:tcW w:w="1697" w:type="dxa"/>
          </w:tcPr>
          <w:p w14:paraId="3D0688B0" w14:textId="77777777" w:rsidR="00192CE1" w:rsidRDefault="00192CE1"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3EB69B42" w14:textId="77777777" w:rsidR="00192CE1" w:rsidRDefault="00192CE1"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7E6F0C36" w14:textId="77777777" w:rsidR="00192CE1" w:rsidRPr="00192CE1" w:rsidRDefault="00192CE1" w:rsidP="00192CE1">
            <w:pPr>
              <w:rPr>
                <w:rFonts w:ascii="Arial" w:hAnsi="Arial" w:cs="Arial"/>
                <w:color w:val="000000" w:themeColor="text1"/>
                <w:sz w:val="18"/>
                <w:szCs w:val="20"/>
              </w:rPr>
            </w:pPr>
            <w:r w:rsidRPr="00192CE1">
              <w:rPr>
                <w:rFonts w:ascii="Arial" w:hAnsi="Arial" w:cs="Arial"/>
                <w:color w:val="000000" w:themeColor="text1"/>
                <w:sz w:val="18"/>
                <w:szCs w:val="20"/>
              </w:rPr>
              <w:t xml:space="preserve">Działania wewnętrzne </w:t>
            </w:r>
            <w:proofErr w:type="spellStart"/>
            <w:r w:rsidRPr="00192CE1">
              <w:rPr>
                <w:rFonts w:ascii="Arial" w:hAnsi="Arial" w:cs="Arial"/>
                <w:color w:val="000000" w:themeColor="text1"/>
                <w:sz w:val="18"/>
                <w:szCs w:val="20"/>
              </w:rPr>
              <w:t>Pentacomp</w:t>
            </w:r>
            <w:proofErr w:type="spellEnd"/>
            <w:r w:rsidRPr="00192CE1">
              <w:rPr>
                <w:rFonts w:ascii="Arial" w:hAnsi="Arial" w:cs="Arial"/>
                <w:color w:val="000000" w:themeColor="text1"/>
                <w:sz w:val="18"/>
                <w:szCs w:val="20"/>
              </w:rPr>
              <w:t>: zwiększenie wielkości zespołu, wzmocnienie obsady kluczowych kompetencji, kluczowe spotkania projektowe (</w:t>
            </w:r>
            <w:proofErr w:type="spellStart"/>
            <w:r w:rsidRPr="00192CE1">
              <w:rPr>
                <w:rFonts w:ascii="Arial" w:hAnsi="Arial" w:cs="Arial"/>
                <w:color w:val="000000" w:themeColor="text1"/>
                <w:sz w:val="18"/>
                <w:szCs w:val="20"/>
              </w:rPr>
              <w:t>planning</w:t>
            </w:r>
            <w:proofErr w:type="spellEnd"/>
            <w:r w:rsidRPr="00192CE1">
              <w:rPr>
                <w:rFonts w:ascii="Arial" w:hAnsi="Arial" w:cs="Arial"/>
                <w:color w:val="000000" w:themeColor="text1"/>
                <w:sz w:val="18"/>
                <w:szCs w:val="20"/>
              </w:rPr>
              <w:t>, retrospektywa) odbywają się w trybie stacjonarnego spotkania zespołu w siedzibie firmy</w:t>
            </w:r>
          </w:p>
          <w:p w14:paraId="053480A3" w14:textId="77777777" w:rsidR="00192CE1" w:rsidRDefault="00192CE1" w:rsidP="00D645E6">
            <w:pPr>
              <w:rPr>
                <w:rFonts w:ascii="Arial" w:hAnsi="Arial" w:cs="Arial"/>
                <w:color w:val="000000" w:themeColor="text1"/>
                <w:sz w:val="18"/>
                <w:szCs w:val="20"/>
              </w:rPr>
            </w:pPr>
            <w:r w:rsidRPr="00192CE1">
              <w:rPr>
                <w:rFonts w:ascii="Arial" w:hAnsi="Arial" w:cs="Arial"/>
                <w:color w:val="000000" w:themeColor="text1"/>
                <w:sz w:val="18"/>
                <w:szCs w:val="20"/>
              </w:rPr>
              <w:t xml:space="preserve">Działania wspólne </w:t>
            </w:r>
            <w:proofErr w:type="spellStart"/>
            <w:r w:rsidRPr="00192CE1">
              <w:rPr>
                <w:rFonts w:ascii="Arial" w:hAnsi="Arial" w:cs="Arial"/>
                <w:color w:val="000000" w:themeColor="text1"/>
                <w:sz w:val="18"/>
                <w:szCs w:val="20"/>
              </w:rPr>
              <w:t>Pentacomp</w:t>
            </w:r>
            <w:proofErr w:type="spellEnd"/>
            <w:r w:rsidRPr="00192CE1">
              <w:rPr>
                <w:rFonts w:ascii="Arial" w:hAnsi="Arial" w:cs="Arial"/>
                <w:color w:val="000000" w:themeColor="text1"/>
                <w:sz w:val="18"/>
                <w:szCs w:val="20"/>
              </w:rPr>
              <w:t>/UZP:</w:t>
            </w:r>
            <w:r>
              <w:rPr>
                <w:rFonts w:ascii="Arial" w:hAnsi="Arial" w:cs="Arial"/>
                <w:color w:val="000000" w:themeColor="text1"/>
                <w:sz w:val="18"/>
                <w:szCs w:val="20"/>
              </w:rPr>
              <w:t xml:space="preserve"> </w:t>
            </w:r>
            <w:r w:rsidRPr="00192CE1">
              <w:rPr>
                <w:rFonts w:ascii="Arial" w:hAnsi="Arial" w:cs="Arial"/>
                <w:color w:val="000000" w:themeColor="text1"/>
                <w:sz w:val="18"/>
                <w:szCs w:val="20"/>
              </w:rPr>
              <w:t>analiza możliwości optymalizacji zakresu planowanego do implementacji w najbliższym okresie - identyfikacja wymagań możliwych do przesunięcia na dalsze etapy projektu</w:t>
            </w:r>
            <w:r>
              <w:rPr>
                <w:rFonts w:ascii="Arial" w:hAnsi="Arial" w:cs="Arial"/>
                <w:color w:val="000000" w:themeColor="text1"/>
                <w:sz w:val="18"/>
                <w:szCs w:val="20"/>
              </w:rPr>
              <w:t>.</w:t>
            </w:r>
          </w:p>
          <w:p w14:paraId="4A379AFF" w14:textId="77777777" w:rsidR="00E21860" w:rsidRDefault="004B385E" w:rsidP="00D645E6">
            <w:pPr>
              <w:rPr>
                <w:rFonts w:ascii="Arial" w:hAnsi="Arial" w:cs="Arial"/>
                <w:color w:val="000000" w:themeColor="text1"/>
                <w:sz w:val="18"/>
                <w:szCs w:val="20"/>
              </w:rPr>
            </w:pPr>
            <w:r>
              <w:rPr>
                <w:rFonts w:ascii="Arial" w:hAnsi="Arial" w:cs="Arial"/>
                <w:color w:val="000000" w:themeColor="text1"/>
                <w:sz w:val="18"/>
                <w:szCs w:val="20"/>
              </w:rPr>
              <w:t xml:space="preserve">Spodziewany </w:t>
            </w:r>
            <w:proofErr w:type="gramStart"/>
            <w:r>
              <w:rPr>
                <w:rFonts w:ascii="Arial" w:hAnsi="Arial" w:cs="Arial"/>
                <w:color w:val="000000" w:themeColor="text1"/>
                <w:sz w:val="18"/>
                <w:szCs w:val="20"/>
              </w:rPr>
              <w:t xml:space="preserve">efekt: </w:t>
            </w:r>
            <w:r w:rsidR="0057769D">
              <w:rPr>
                <w:rFonts w:ascii="Arial" w:hAnsi="Arial" w:cs="Arial"/>
                <w:color w:val="000000" w:themeColor="text1"/>
                <w:sz w:val="18"/>
                <w:szCs w:val="20"/>
              </w:rPr>
              <w:t xml:space="preserve"> Realizacja</w:t>
            </w:r>
            <w:proofErr w:type="gramEnd"/>
            <w:r w:rsidR="0057769D">
              <w:rPr>
                <w:rFonts w:ascii="Arial" w:hAnsi="Arial" w:cs="Arial"/>
                <w:color w:val="000000" w:themeColor="text1"/>
                <w:sz w:val="18"/>
                <w:szCs w:val="20"/>
              </w:rPr>
              <w:t xml:space="preserve"> zadań Etapu II i III. 1 zgodnie z określonym harmonogramem projektu i działaniami optymalizacyjnymi.</w:t>
            </w:r>
          </w:p>
          <w:p w14:paraId="524201CD" w14:textId="77777777" w:rsidR="004B385E" w:rsidRDefault="00E21860" w:rsidP="00D645E6">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w:t>
            </w:r>
            <w:r w:rsidR="0057769D">
              <w:rPr>
                <w:rFonts w:ascii="Arial" w:hAnsi="Arial" w:cs="Arial"/>
                <w:color w:val="000000" w:themeColor="text1"/>
                <w:sz w:val="18"/>
                <w:szCs w:val="20"/>
              </w:rPr>
              <w:t xml:space="preserve"> </w:t>
            </w:r>
            <w:r>
              <w:rPr>
                <w:rFonts w:ascii="Arial" w:hAnsi="Arial" w:cs="Arial"/>
                <w:color w:val="000000" w:themeColor="text1"/>
                <w:sz w:val="18"/>
                <w:szCs w:val="20"/>
              </w:rPr>
              <w:t>w ramach, którego implementacja części prac niewpływających na prawidłowe funkcjonowanie zakresu Etapu II została stosownie przesunięta na kolejne Etapy projektu.</w:t>
            </w:r>
          </w:p>
          <w:p w14:paraId="494BF528" w14:textId="77777777" w:rsidR="00C2469D" w:rsidRDefault="00C2469D" w:rsidP="00D645E6">
            <w:pPr>
              <w:rPr>
                <w:rFonts w:ascii="Arial" w:hAnsi="Arial" w:cs="Arial"/>
                <w:color w:val="000000" w:themeColor="text1"/>
                <w:sz w:val="18"/>
                <w:szCs w:val="20"/>
              </w:rPr>
            </w:pPr>
          </w:p>
          <w:p w14:paraId="0208D7A7"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lastRenderedPageBreak/>
              <w:t>W stosunku do poprzedniego okresu sprawozdawczego ryzyko uległo zmianie. Dokonano optymalizacji zakresu prac dla Etapu III w ramach, którego implementacja części prac niewpływających na prawidłowe funkcjonowanie zakresu Etapu III została stosownie przesunięta na kolejne Etapy projektu.</w:t>
            </w:r>
          </w:p>
          <w:p w14:paraId="2845C629"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Aneksowano w tym zakresie umowę z Wykonawcą</w:t>
            </w:r>
            <w:r w:rsidR="002D52B4">
              <w:rPr>
                <w:rFonts w:ascii="Arial" w:hAnsi="Arial" w:cs="Arial"/>
                <w:color w:val="000000" w:themeColor="text1"/>
                <w:sz w:val="18"/>
                <w:szCs w:val="20"/>
              </w:rPr>
              <w:t xml:space="preserve"> w zakresie zakresu prac do wykonania na tym etapie prac.</w:t>
            </w:r>
          </w:p>
          <w:p w14:paraId="17CFD7FC" w14:textId="77777777" w:rsidR="002B6571" w:rsidRDefault="002B6571" w:rsidP="00C2469D">
            <w:pPr>
              <w:rPr>
                <w:rFonts w:ascii="Arial" w:hAnsi="Arial" w:cs="Arial"/>
                <w:color w:val="000000" w:themeColor="text1"/>
                <w:sz w:val="18"/>
                <w:szCs w:val="20"/>
              </w:rPr>
            </w:pPr>
          </w:p>
          <w:p w14:paraId="1B9D94CC" w14:textId="77777777" w:rsidR="002B6571" w:rsidRDefault="002B6571" w:rsidP="00C2469D">
            <w:pPr>
              <w:rPr>
                <w:rFonts w:ascii="Arial" w:hAnsi="Arial" w:cs="Arial"/>
                <w:color w:val="000000" w:themeColor="text1"/>
                <w:sz w:val="18"/>
                <w:szCs w:val="20"/>
              </w:rPr>
            </w:pPr>
            <w:r>
              <w:rPr>
                <w:rFonts w:ascii="Arial" w:hAnsi="Arial" w:cs="Arial"/>
                <w:color w:val="000000" w:themeColor="text1"/>
                <w:sz w:val="18"/>
                <w:szCs w:val="20"/>
              </w:rPr>
              <w:t xml:space="preserve">Funkcjonalności przewidziane dla Etapu III.1 zostały wdrożone na wersji produkcyjnej Platformy. Użytkownikom został udostępniony nowy Biuletyn Zamówień Publicznych. </w:t>
            </w:r>
          </w:p>
          <w:p w14:paraId="07621D12" w14:textId="77777777" w:rsidR="00C2469D" w:rsidRDefault="00C2469D" w:rsidP="00D645E6">
            <w:pPr>
              <w:rPr>
                <w:rFonts w:ascii="Arial" w:hAnsi="Arial" w:cs="Arial"/>
                <w:color w:val="000000" w:themeColor="text1"/>
                <w:sz w:val="18"/>
                <w:szCs w:val="20"/>
              </w:rPr>
            </w:pPr>
          </w:p>
          <w:p w14:paraId="5A01EF8A" w14:textId="77777777" w:rsidR="00192CE1" w:rsidRPr="00EC54A6" w:rsidRDefault="002B657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E942FB" w:rsidRPr="002B50C0" w14:paraId="57A1A9AB" w14:textId="77777777" w:rsidTr="007D3D63">
        <w:tc>
          <w:tcPr>
            <w:tcW w:w="3265" w:type="dxa"/>
            <w:vAlign w:val="center"/>
          </w:tcPr>
          <w:p w14:paraId="5AB8103F" w14:textId="77777777" w:rsidR="00E942FB" w:rsidRDefault="00E942FB" w:rsidP="00EC54A6">
            <w:pPr>
              <w:rPr>
                <w:rFonts w:ascii="Arial" w:hAnsi="Arial" w:cs="Arial"/>
                <w:color w:val="000000" w:themeColor="text1"/>
                <w:sz w:val="18"/>
                <w:szCs w:val="20"/>
              </w:rPr>
            </w:pPr>
            <w:r w:rsidRPr="00E942FB">
              <w:rPr>
                <w:rFonts w:ascii="Arial" w:hAnsi="Arial" w:cs="Arial"/>
                <w:color w:val="000000" w:themeColor="text1"/>
                <w:sz w:val="18"/>
                <w:szCs w:val="20"/>
              </w:rPr>
              <w:lastRenderedPageBreak/>
              <w:t>Potencjalne wydłużenia okresu procedury odbiorowej i tym samym terminu odbioru Etapu II</w:t>
            </w:r>
            <w:r w:rsidR="00705F5F">
              <w:rPr>
                <w:rFonts w:ascii="Arial" w:hAnsi="Arial" w:cs="Arial"/>
                <w:color w:val="000000" w:themeColor="text1"/>
                <w:sz w:val="18"/>
                <w:szCs w:val="20"/>
              </w:rPr>
              <w:t>.</w:t>
            </w:r>
          </w:p>
          <w:p w14:paraId="62543819" w14:textId="77777777" w:rsidR="00705F5F" w:rsidRDefault="00705F5F" w:rsidP="00EC54A6">
            <w:pPr>
              <w:rPr>
                <w:rFonts w:ascii="Arial" w:hAnsi="Arial" w:cs="Arial"/>
                <w:color w:val="000000" w:themeColor="text1"/>
                <w:sz w:val="18"/>
                <w:szCs w:val="20"/>
              </w:rPr>
            </w:pPr>
          </w:p>
          <w:p w14:paraId="53F8F08C" w14:textId="77777777" w:rsidR="00705F5F" w:rsidRDefault="00705F5F" w:rsidP="00EC54A6">
            <w:pPr>
              <w:rPr>
                <w:rFonts w:ascii="Arial" w:hAnsi="Arial" w:cs="Arial"/>
                <w:color w:val="000000" w:themeColor="text1"/>
                <w:sz w:val="18"/>
                <w:szCs w:val="20"/>
              </w:rPr>
            </w:pPr>
          </w:p>
          <w:p w14:paraId="1031000E" w14:textId="77777777" w:rsidR="00705F5F" w:rsidRDefault="00705F5F" w:rsidP="00EC54A6">
            <w:pPr>
              <w:rPr>
                <w:rFonts w:ascii="Arial" w:hAnsi="Arial" w:cs="Arial"/>
                <w:color w:val="000000" w:themeColor="text1"/>
                <w:sz w:val="18"/>
                <w:szCs w:val="20"/>
              </w:rPr>
            </w:pPr>
          </w:p>
          <w:p w14:paraId="42DBE0B8" w14:textId="77777777" w:rsidR="00705F5F" w:rsidRDefault="00705F5F" w:rsidP="00EC54A6">
            <w:pPr>
              <w:rPr>
                <w:rFonts w:ascii="Arial" w:hAnsi="Arial" w:cs="Arial"/>
                <w:color w:val="000000" w:themeColor="text1"/>
                <w:sz w:val="18"/>
                <w:szCs w:val="20"/>
              </w:rPr>
            </w:pPr>
          </w:p>
          <w:p w14:paraId="0848BF33" w14:textId="77777777" w:rsidR="00705F5F" w:rsidRDefault="00705F5F" w:rsidP="00EC54A6">
            <w:pPr>
              <w:rPr>
                <w:rFonts w:ascii="Arial" w:hAnsi="Arial" w:cs="Arial"/>
                <w:color w:val="000000" w:themeColor="text1"/>
                <w:sz w:val="18"/>
                <w:szCs w:val="20"/>
              </w:rPr>
            </w:pPr>
          </w:p>
          <w:p w14:paraId="69DBBE86" w14:textId="77777777" w:rsidR="00705F5F" w:rsidRDefault="00705F5F" w:rsidP="00EC54A6">
            <w:pPr>
              <w:rPr>
                <w:rFonts w:ascii="Arial" w:hAnsi="Arial" w:cs="Arial"/>
                <w:color w:val="000000" w:themeColor="text1"/>
                <w:sz w:val="18"/>
                <w:szCs w:val="20"/>
              </w:rPr>
            </w:pPr>
          </w:p>
          <w:p w14:paraId="2E2900F5" w14:textId="77777777" w:rsidR="00705F5F" w:rsidRDefault="00705F5F" w:rsidP="00EC54A6">
            <w:pPr>
              <w:rPr>
                <w:rFonts w:ascii="Arial" w:hAnsi="Arial" w:cs="Arial"/>
                <w:color w:val="000000" w:themeColor="text1"/>
                <w:sz w:val="18"/>
                <w:szCs w:val="20"/>
              </w:rPr>
            </w:pPr>
          </w:p>
          <w:p w14:paraId="76168E84" w14:textId="77777777" w:rsidR="00705F5F" w:rsidRDefault="00705F5F" w:rsidP="00EC54A6">
            <w:pPr>
              <w:rPr>
                <w:rFonts w:ascii="Arial" w:hAnsi="Arial" w:cs="Arial"/>
                <w:color w:val="000000" w:themeColor="text1"/>
                <w:sz w:val="18"/>
                <w:szCs w:val="20"/>
              </w:rPr>
            </w:pPr>
          </w:p>
          <w:p w14:paraId="5A666426" w14:textId="77777777" w:rsidR="00705F5F" w:rsidRDefault="00705F5F" w:rsidP="00EC54A6">
            <w:pPr>
              <w:rPr>
                <w:rFonts w:ascii="Arial" w:hAnsi="Arial" w:cs="Arial"/>
                <w:color w:val="000000" w:themeColor="text1"/>
                <w:sz w:val="18"/>
                <w:szCs w:val="20"/>
              </w:rPr>
            </w:pPr>
          </w:p>
          <w:p w14:paraId="251CEBEF" w14:textId="77777777" w:rsidR="00705F5F" w:rsidRDefault="00705F5F" w:rsidP="00EC54A6">
            <w:pPr>
              <w:rPr>
                <w:rFonts w:ascii="Arial" w:hAnsi="Arial" w:cs="Arial"/>
                <w:color w:val="000000" w:themeColor="text1"/>
                <w:sz w:val="18"/>
                <w:szCs w:val="20"/>
              </w:rPr>
            </w:pPr>
          </w:p>
          <w:p w14:paraId="6193F967" w14:textId="77777777" w:rsidR="00705F5F" w:rsidRDefault="00705F5F" w:rsidP="00EC54A6">
            <w:pPr>
              <w:rPr>
                <w:rFonts w:ascii="Arial" w:hAnsi="Arial" w:cs="Arial"/>
                <w:color w:val="000000" w:themeColor="text1"/>
                <w:sz w:val="18"/>
                <w:szCs w:val="20"/>
              </w:rPr>
            </w:pPr>
          </w:p>
          <w:p w14:paraId="04D3CC7F" w14:textId="77777777" w:rsidR="00705F5F" w:rsidRPr="00192CE1" w:rsidRDefault="00705F5F" w:rsidP="00EC54A6">
            <w:pPr>
              <w:rPr>
                <w:rFonts w:ascii="Arial" w:hAnsi="Arial" w:cs="Arial"/>
                <w:color w:val="000000" w:themeColor="text1"/>
                <w:sz w:val="18"/>
                <w:szCs w:val="20"/>
              </w:rPr>
            </w:pPr>
          </w:p>
        </w:tc>
        <w:tc>
          <w:tcPr>
            <w:tcW w:w="1697" w:type="dxa"/>
          </w:tcPr>
          <w:p w14:paraId="4C58E313" w14:textId="77777777" w:rsidR="00E942FB" w:rsidRDefault="0033534D"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090C3FEC" w14:textId="77777777" w:rsidR="00E942FB" w:rsidRDefault="0033534D"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35FD096A" w14:textId="77777777" w:rsidR="0033534D" w:rsidRDefault="0033534D" w:rsidP="00192CE1">
            <w:pPr>
              <w:rPr>
                <w:rFonts w:ascii="Arial" w:hAnsi="Arial" w:cs="Arial"/>
                <w:color w:val="000000" w:themeColor="text1"/>
                <w:sz w:val="18"/>
                <w:szCs w:val="20"/>
              </w:rPr>
            </w:pPr>
            <w:r w:rsidRPr="0033534D">
              <w:rPr>
                <w:rFonts w:ascii="Arial" w:hAnsi="Arial" w:cs="Arial"/>
                <w:color w:val="000000" w:themeColor="text1"/>
                <w:sz w:val="18"/>
                <w:szCs w:val="20"/>
              </w:rPr>
              <w:t xml:space="preserve">Sztywne trzymanie się terminów na potrzeby weryfikacji produktów typu dokumentacja w ramach określonych iteracji. Weryfikacja produktu typu oprogramowanie w trybie ciągłym w zakresie testów akceptacyjnych tj.: testowanie funkcjonalności, zgłaszanie błędów przez testerów w JIRA do Wykonawcy w celu niezwłocznego podjęcia działań naprawczych przez Wykonawcę, </w:t>
            </w:r>
            <w:r w:rsidR="00E21860" w:rsidRPr="0033534D">
              <w:rPr>
                <w:rFonts w:ascii="Arial" w:hAnsi="Arial" w:cs="Arial"/>
                <w:color w:val="000000" w:themeColor="text1"/>
                <w:sz w:val="18"/>
                <w:szCs w:val="20"/>
              </w:rPr>
              <w:t>tak, aby</w:t>
            </w:r>
            <w:r w:rsidRPr="0033534D">
              <w:rPr>
                <w:rFonts w:ascii="Arial" w:hAnsi="Arial" w:cs="Arial"/>
                <w:color w:val="000000" w:themeColor="text1"/>
                <w:sz w:val="18"/>
                <w:szCs w:val="20"/>
              </w:rPr>
              <w:t xml:space="preserve"> zrealizować zakres testów funkcjonalnych w pożądanym terminie z równoczesnym przeprowadzaniem na potwierdzenie prawidłowości działania testów regresji całości rozwiązania.</w:t>
            </w:r>
          </w:p>
          <w:p w14:paraId="475F08B1" w14:textId="77777777" w:rsidR="00FD1501" w:rsidRDefault="00FD1501" w:rsidP="0033534D">
            <w:pPr>
              <w:rPr>
                <w:rFonts w:ascii="Arial" w:hAnsi="Arial" w:cs="Arial"/>
                <w:color w:val="000000" w:themeColor="text1"/>
                <w:sz w:val="18"/>
                <w:szCs w:val="20"/>
              </w:rPr>
            </w:pPr>
          </w:p>
          <w:p w14:paraId="23DD3855" w14:textId="77777777" w:rsidR="00E942FB" w:rsidRDefault="006270C3" w:rsidP="00192CE1">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Prace przewidziane w ramach Etapu II zostały zakończone. Zostały udostępnione funkcjonalności.</w:t>
            </w:r>
          </w:p>
          <w:p w14:paraId="78C6DA09" w14:textId="77777777" w:rsidR="00705F5F" w:rsidRDefault="00705F5F" w:rsidP="00192CE1">
            <w:pPr>
              <w:rPr>
                <w:rFonts w:ascii="Arial" w:hAnsi="Arial" w:cs="Arial"/>
                <w:color w:val="000000" w:themeColor="text1"/>
                <w:sz w:val="18"/>
                <w:szCs w:val="20"/>
              </w:rPr>
            </w:pPr>
          </w:p>
          <w:p w14:paraId="7FA77E35" w14:textId="77777777" w:rsidR="00705F5F" w:rsidRPr="00192CE1" w:rsidRDefault="00705F5F" w:rsidP="00192CE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705F5F" w:rsidRPr="002B50C0" w14:paraId="0C1C525D" w14:textId="77777777" w:rsidTr="007D3D63">
        <w:tc>
          <w:tcPr>
            <w:tcW w:w="3265" w:type="dxa"/>
            <w:vAlign w:val="center"/>
          </w:tcPr>
          <w:p w14:paraId="6FF6ED0B" w14:textId="77777777" w:rsidR="00705F5F" w:rsidRDefault="00905BB8" w:rsidP="00EC54A6">
            <w:pPr>
              <w:rPr>
                <w:rFonts w:ascii="Arial" w:hAnsi="Arial" w:cs="Arial"/>
                <w:color w:val="000000" w:themeColor="text1"/>
                <w:sz w:val="18"/>
                <w:szCs w:val="20"/>
              </w:rPr>
            </w:pPr>
            <w:r w:rsidRPr="009923FE">
              <w:rPr>
                <w:rFonts w:ascii="Arial" w:hAnsi="Arial" w:cs="Arial"/>
                <w:color w:val="000000" w:themeColor="text1"/>
                <w:sz w:val="18"/>
                <w:szCs w:val="20"/>
              </w:rPr>
              <w:t xml:space="preserve">Możliwość wystąpienia opóźnienia w realizacji zadań Etapu III. </w:t>
            </w:r>
            <w:proofErr w:type="gramStart"/>
            <w:r w:rsidRPr="009923FE">
              <w:rPr>
                <w:rFonts w:ascii="Arial" w:hAnsi="Arial" w:cs="Arial"/>
                <w:color w:val="000000" w:themeColor="text1"/>
                <w:sz w:val="18"/>
                <w:szCs w:val="20"/>
              </w:rPr>
              <w:t>2  w</w:t>
            </w:r>
            <w:proofErr w:type="gramEnd"/>
            <w:r w:rsidRPr="009923FE">
              <w:rPr>
                <w:rFonts w:ascii="Arial" w:hAnsi="Arial" w:cs="Arial"/>
                <w:color w:val="000000" w:themeColor="text1"/>
                <w:sz w:val="18"/>
                <w:szCs w:val="20"/>
              </w:rPr>
              <w:t xml:space="preserve"> tym przekazania produktów do odbioru w terminie zgodnym z harmonogramem projektu</w:t>
            </w:r>
            <w:r>
              <w:rPr>
                <w:rFonts w:ascii="Arial" w:hAnsi="Arial" w:cs="Arial"/>
                <w:color w:val="000000" w:themeColor="text1"/>
                <w:sz w:val="18"/>
                <w:szCs w:val="20"/>
              </w:rPr>
              <w:t>.</w:t>
            </w:r>
          </w:p>
          <w:p w14:paraId="6EF0BCB9" w14:textId="77777777" w:rsidR="00905BB8" w:rsidRDefault="00905BB8" w:rsidP="00EC54A6">
            <w:pPr>
              <w:rPr>
                <w:rFonts w:ascii="Arial" w:hAnsi="Arial" w:cs="Arial"/>
                <w:color w:val="000000" w:themeColor="text1"/>
                <w:sz w:val="18"/>
                <w:szCs w:val="20"/>
              </w:rPr>
            </w:pPr>
          </w:p>
          <w:p w14:paraId="2484FD9E" w14:textId="77777777" w:rsidR="00905BB8" w:rsidRDefault="00905BB8" w:rsidP="00EC54A6">
            <w:pPr>
              <w:rPr>
                <w:rFonts w:ascii="Arial" w:hAnsi="Arial" w:cs="Arial"/>
                <w:color w:val="000000" w:themeColor="text1"/>
                <w:sz w:val="18"/>
                <w:szCs w:val="20"/>
              </w:rPr>
            </w:pPr>
          </w:p>
          <w:p w14:paraId="1D026C58" w14:textId="77777777" w:rsidR="00905BB8" w:rsidRDefault="00905BB8" w:rsidP="00EC54A6">
            <w:pPr>
              <w:rPr>
                <w:rFonts w:ascii="Arial" w:hAnsi="Arial" w:cs="Arial"/>
                <w:color w:val="000000" w:themeColor="text1"/>
                <w:sz w:val="18"/>
                <w:szCs w:val="20"/>
              </w:rPr>
            </w:pPr>
          </w:p>
          <w:p w14:paraId="01032C90" w14:textId="77777777" w:rsidR="00905BB8" w:rsidRDefault="00905BB8" w:rsidP="00EC54A6">
            <w:pPr>
              <w:rPr>
                <w:rFonts w:ascii="Arial" w:hAnsi="Arial" w:cs="Arial"/>
                <w:color w:val="000000" w:themeColor="text1"/>
                <w:sz w:val="18"/>
                <w:szCs w:val="20"/>
              </w:rPr>
            </w:pPr>
          </w:p>
          <w:p w14:paraId="71D13373" w14:textId="77777777" w:rsidR="00905BB8" w:rsidRDefault="00905BB8" w:rsidP="00EC54A6">
            <w:pPr>
              <w:rPr>
                <w:rFonts w:ascii="Arial" w:hAnsi="Arial" w:cs="Arial"/>
                <w:color w:val="000000" w:themeColor="text1"/>
                <w:sz w:val="18"/>
                <w:szCs w:val="20"/>
              </w:rPr>
            </w:pPr>
          </w:p>
          <w:p w14:paraId="01AFCA41" w14:textId="77777777" w:rsidR="00905BB8" w:rsidRDefault="00905BB8" w:rsidP="00EC54A6">
            <w:pPr>
              <w:rPr>
                <w:rFonts w:ascii="Arial" w:hAnsi="Arial" w:cs="Arial"/>
                <w:color w:val="000000" w:themeColor="text1"/>
                <w:sz w:val="18"/>
                <w:szCs w:val="20"/>
              </w:rPr>
            </w:pPr>
          </w:p>
          <w:p w14:paraId="4FEEC7D9" w14:textId="77777777" w:rsidR="00905BB8" w:rsidRDefault="00905BB8" w:rsidP="00EC54A6">
            <w:pPr>
              <w:rPr>
                <w:rFonts w:ascii="Arial" w:hAnsi="Arial" w:cs="Arial"/>
                <w:color w:val="000000" w:themeColor="text1"/>
                <w:sz w:val="18"/>
                <w:szCs w:val="20"/>
              </w:rPr>
            </w:pPr>
          </w:p>
          <w:p w14:paraId="1675BE6E" w14:textId="77777777" w:rsidR="00905BB8" w:rsidRDefault="00905BB8" w:rsidP="00EC54A6">
            <w:pPr>
              <w:rPr>
                <w:rFonts w:ascii="Arial" w:hAnsi="Arial" w:cs="Arial"/>
                <w:color w:val="000000" w:themeColor="text1"/>
                <w:sz w:val="18"/>
                <w:szCs w:val="20"/>
              </w:rPr>
            </w:pPr>
          </w:p>
          <w:p w14:paraId="3E175056" w14:textId="77777777" w:rsidR="00905BB8" w:rsidRDefault="00905BB8" w:rsidP="00EC54A6">
            <w:pPr>
              <w:rPr>
                <w:rFonts w:ascii="Arial" w:hAnsi="Arial" w:cs="Arial"/>
                <w:color w:val="000000" w:themeColor="text1"/>
                <w:sz w:val="18"/>
                <w:szCs w:val="20"/>
              </w:rPr>
            </w:pPr>
          </w:p>
          <w:p w14:paraId="1F71CCEF" w14:textId="77777777" w:rsidR="00905BB8" w:rsidRDefault="00905BB8" w:rsidP="00EC54A6">
            <w:pPr>
              <w:rPr>
                <w:rFonts w:ascii="Arial" w:hAnsi="Arial" w:cs="Arial"/>
                <w:color w:val="000000" w:themeColor="text1"/>
                <w:sz w:val="18"/>
                <w:szCs w:val="20"/>
              </w:rPr>
            </w:pPr>
          </w:p>
          <w:p w14:paraId="6BCFB08F" w14:textId="77777777" w:rsidR="00905BB8" w:rsidRDefault="00905BB8" w:rsidP="00EC54A6">
            <w:pPr>
              <w:rPr>
                <w:rFonts w:ascii="Arial" w:hAnsi="Arial" w:cs="Arial"/>
                <w:color w:val="000000" w:themeColor="text1"/>
                <w:sz w:val="18"/>
                <w:szCs w:val="20"/>
              </w:rPr>
            </w:pPr>
          </w:p>
          <w:p w14:paraId="19B53F95" w14:textId="77777777" w:rsidR="00905BB8" w:rsidRDefault="00905BB8" w:rsidP="00EC54A6">
            <w:pPr>
              <w:rPr>
                <w:rFonts w:ascii="Arial" w:hAnsi="Arial" w:cs="Arial"/>
                <w:color w:val="000000" w:themeColor="text1"/>
                <w:sz w:val="18"/>
                <w:szCs w:val="20"/>
              </w:rPr>
            </w:pPr>
          </w:p>
          <w:p w14:paraId="595504AE" w14:textId="77777777" w:rsidR="00905BB8" w:rsidRPr="00E942FB" w:rsidRDefault="00905BB8" w:rsidP="00EC54A6">
            <w:pPr>
              <w:rPr>
                <w:rFonts w:ascii="Arial" w:hAnsi="Arial" w:cs="Arial"/>
                <w:color w:val="000000" w:themeColor="text1"/>
                <w:sz w:val="18"/>
                <w:szCs w:val="20"/>
              </w:rPr>
            </w:pPr>
          </w:p>
        </w:tc>
        <w:tc>
          <w:tcPr>
            <w:tcW w:w="1697" w:type="dxa"/>
          </w:tcPr>
          <w:p w14:paraId="2DA160FA" w14:textId="77777777" w:rsidR="00705F5F" w:rsidRDefault="00905BB8" w:rsidP="009F09BF">
            <w:pPr>
              <w:rPr>
                <w:rFonts w:ascii="Arial" w:hAnsi="Arial" w:cs="Arial"/>
                <w:color w:val="000000" w:themeColor="text1"/>
                <w:sz w:val="18"/>
                <w:szCs w:val="20"/>
              </w:rPr>
            </w:pPr>
            <w:r>
              <w:rPr>
                <w:rFonts w:ascii="Arial" w:hAnsi="Arial" w:cs="Arial"/>
                <w:color w:val="000000" w:themeColor="text1"/>
                <w:sz w:val="18"/>
                <w:szCs w:val="20"/>
              </w:rPr>
              <w:lastRenderedPageBreak/>
              <w:t xml:space="preserve">Duża </w:t>
            </w:r>
          </w:p>
        </w:tc>
        <w:tc>
          <w:tcPr>
            <w:tcW w:w="2126" w:type="dxa"/>
          </w:tcPr>
          <w:p w14:paraId="23122187" w14:textId="77777777" w:rsidR="00705F5F" w:rsidRDefault="00905BB8"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099CEF32" w14:textId="77777777" w:rsidR="00905BB8" w:rsidRPr="00CB7711"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 xml:space="preserve">Działania wspólne </w:t>
            </w:r>
            <w:proofErr w:type="spellStart"/>
            <w:r w:rsidRPr="00CB7711">
              <w:rPr>
                <w:rFonts w:ascii="Arial" w:hAnsi="Arial" w:cs="Arial"/>
                <w:color w:val="000000" w:themeColor="text1"/>
                <w:sz w:val="18"/>
                <w:szCs w:val="20"/>
              </w:rPr>
              <w:t>Pentacomp</w:t>
            </w:r>
            <w:proofErr w:type="spellEnd"/>
            <w:r w:rsidRPr="00CB7711">
              <w:rPr>
                <w:rFonts w:ascii="Arial" w:hAnsi="Arial" w:cs="Arial"/>
                <w:color w:val="000000" w:themeColor="text1"/>
                <w:sz w:val="18"/>
                <w:szCs w:val="20"/>
              </w:rPr>
              <w:t>/UZP:</w:t>
            </w:r>
          </w:p>
          <w:p w14:paraId="6490F8A6" w14:textId="77777777" w:rsidR="00905BB8"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 xml:space="preserve">analiza możliwości </w:t>
            </w:r>
            <w:proofErr w:type="spellStart"/>
            <w:r w:rsidRPr="00CB7711">
              <w:rPr>
                <w:rFonts w:ascii="Arial" w:hAnsi="Arial" w:cs="Arial"/>
                <w:color w:val="000000" w:themeColor="text1"/>
                <w:sz w:val="18"/>
                <w:szCs w:val="20"/>
              </w:rPr>
              <w:t>priorytetyzacji</w:t>
            </w:r>
            <w:proofErr w:type="spellEnd"/>
            <w:r w:rsidRPr="00CB7711">
              <w:rPr>
                <w:rFonts w:ascii="Arial" w:hAnsi="Arial" w:cs="Arial"/>
                <w:color w:val="000000" w:themeColor="text1"/>
                <w:sz w:val="18"/>
                <w:szCs w:val="20"/>
              </w:rPr>
              <w:t xml:space="preserve"> zakresu planowanego do implementacji w najbliższym okresie - identyfikacja wymagań możliwych do </w:t>
            </w:r>
            <w:r w:rsidRPr="00CB7711">
              <w:rPr>
                <w:rFonts w:ascii="Arial" w:hAnsi="Arial" w:cs="Arial"/>
                <w:color w:val="000000" w:themeColor="text1"/>
                <w:sz w:val="18"/>
                <w:szCs w:val="20"/>
              </w:rPr>
              <w:lastRenderedPageBreak/>
              <w:t>przesunięcia na dalsze etapy projektu.</w:t>
            </w:r>
            <w:r>
              <w:rPr>
                <w:rFonts w:ascii="Arial" w:hAnsi="Arial" w:cs="Arial"/>
                <w:color w:val="000000" w:themeColor="text1"/>
                <w:sz w:val="18"/>
                <w:szCs w:val="20"/>
              </w:rPr>
              <w:t xml:space="preserve"> </w:t>
            </w:r>
          </w:p>
          <w:p w14:paraId="289FEDF2" w14:textId="77777777" w:rsidR="00905BB8" w:rsidRDefault="00905BB8" w:rsidP="00905BB8">
            <w:pPr>
              <w:rPr>
                <w:rFonts w:ascii="Arial" w:hAnsi="Arial" w:cs="Arial"/>
                <w:color w:val="000000" w:themeColor="text1"/>
                <w:sz w:val="18"/>
                <w:szCs w:val="20"/>
              </w:rPr>
            </w:pPr>
          </w:p>
          <w:p w14:paraId="138C569D" w14:textId="77777777" w:rsidR="00705F5F" w:rsidRDefault="00002562" w:rsidP="00002562">
            <w:pPr>
              <w:rPr>
                <w:rFonts w:ascii="Arial" w:hAnsi="Arial" w:cs="Arial"/>
                <w:color w:val="000000" w:themeColor="text1"/>
                <w:sz w:val="18"/>
                <w:szCs w:val="20"/>
              </w:rPr>
            </w:pPr>
            <w:r>
              <w:rPr>
                <w:rFonts w:ascii="Arial" w:hAnsi="Arial" w:cs="Arial"/>
                <w:color w:val="000000" w:themeColor="text1"/>
                <w:sz w:val="18"/>
                <w:szCs w:val="20"/>
              </w:rPr>
              <w:t>Ryzyko zmaterializowało się. Produkty przewidziane do realizacji w EIII.2 nie zostały przekazane w terminie wynikającym z harmonogramu projektu. Prace zostały przesunięte.</w:t>
            </w:r>
            <w:r w:rsidR="00706FCD">
              <w:rPr>
                <w:rFonts w:ascii="Arial" w:hAnsi="Arial" w:cs="Arial"/>
                <w:color w:val="000000" w:themeColor="text1"/>
                <w:sz w:val="18"/>
                <w:szCs w:val="20"/>
              </w:rPr>
              <w:t xml:space="preserve"> </w:t>
            </w:r>
          </w:p>
          <w:p w14:paraId="77D4FCC6" w14:textId="77777777" w:rsidR="00706FCD" w:rsidRDefault="00706FCD" w:rsidP="00002562">
            <w:pPr>
              <w:rPr>
                <w:rFonts w:ascii="Arial" w:hAnsi="Arial" w:cs="Arial"/>
                <w:color w:val="000000" w:themeColor="text1"/>
                <w:sz w:val="18"/>
                <w:szCs w:val="20"/>
              </w:rPr>
            </w:pPr>
          </w:p>
          <w:p w14:paraId="1A781723" w14:textId="09B04333" w:rsidR="00706FCD" w:rsidRPr="0033534D" w:rsidRDefault="00706FCD" w:rsidP="00002562">
            <w:pPr>
              <w:rPr>
                <w:rFonts w:ascii="Arial" w:hAnsi="Arial" w:cs="Arial"/>
                <w:color w:val="000000" w:themeColor="text1"/>
                <w:sz w:val="18"/>
                <w:szCs w:val="20"/>
              </w:rPr>
            </w:pPr>
          </w:p>
        </w:tc>
      </w:tr>
      <w:tr w:rsidR="00905BB8" w:rsidRPr="002B50C0" w14:paraId="1F90512B" w14:textId="77777777" w:rsidTr="007D3D63">
        <w:tc>
          <w:tcPr>
            <w:tcW w:w="3265" w:type="dxa"/>
            <w:vAlign w:val="center"/>
          </w:tcPr>
          <w:p w14:paraId="3590798D" w14:textId="77777777" w:rsidR="00905BB8" w:rsidRDefault="007814BB" w:rsidP="00EC54A6">
            <w:pPr>
              <w:rPr>
                <w:rFonts w:ascii="Arial" w:hAnsi="Arial" w:cs="Arial"/>
                <w:color w:val="000000" w:themeColor="text1"/>
                <w:sz w:val="18"/>
                <w:szCs w:val="20"/>
              </w:rPr>
            </w:pPr>
            <w:r w:rsidRPr="00CB7711">
              <w:rPr>
                <w:rFonts w:ascii="Arial" w:hAnsi="Arial" w:cs="Arial"/>
                <w:color w:val="000000" w:themeColor="text1"/>
                <w:sz w:val="18"/>
                <w:szCs w:val="20"/>
              </w:rPr>
              <w:lastRenderedPageBreak/>
              <w:t xml:space="preserve">Możliwość wystąpienia opóźnienia w realizacji zadań Etapu III. </w:t>
            </w:r>
            <w:proofErr w:type="gramStart"/>
            <w:r w:rsidRPr="00CB7711">
              <w:rPr>
                <w:rFonts w:ascii="Arial" w:hAnsi="Arial" w:cs="Arial"/>
                <w:color w:val="000000" w:themeColor="text1"/>
                <w:sz w:val="18"/>
                <w:szCs w:val="20"/>
              </w:rPr>
              <w:t>2  w</w:t>
            </w:r>
            <w:proofErr w:type="gramEnd"/>
            <w:r w:rsidRPr="00CB7711">
              <w:rPr>
                <w:rFonts w:ascii="Arial" w:hAnsi="Arial" w:cs="Arial"/>
                <w:color w:val="000000" w:themeColor="text1"/>
                <w:sz w:val="18"/>
                <w:szCs w:val="20"/>
              </w:rPr>
              <w:t xml:space="preserve"> tym przekazania produktów do odbioru w terminie zgodnym z harmonogramem projektu wynikająca z wstrzymania prac projektowych przez podwykonawcę odpowiedzialnego za dostarczenie Modułu Postepowań, Modułu Ogłoszeń i Modułu Ofert i Wniosków</w:t>
            </w:r>
          </w:p>
          <w:p w14:paraId="0293DFCE" w14:textId="77777777" w:rsidR="00002562" w:rsidRDefault="00002562" w:rsidP="00EC54A6">
            <w:pPr>
              <w:rPr>
                <w:rFonts w:ascii="Arial" w:hAnsi="Arial" w:cs="Arial"/>
                <w:color w:val="000000" w:themeColor="text1"/>
                <w:sz w:val="18"/>
                <w:szCs w:val="20"/>
              </w:rPr>
            </w:pPr>
          </w:p>
          <w:p w14:paraId="7DFDA38B" w14:textId="77777777" w:rsidR="00002562" w:rsidRDefault="00002562" w:rsidP="00EC54A6">
            <w:pPr>
              <w:rPr>
                <w:rFonts w:ascii="Arial" w:hAnsi="Arial" w:cs="Arial"/>
                <w:color w:val="000000" w:themeColor="text1"/>
                <w:sz w:val="18"/>
                <w:szCs w:val="20"/>
              </w:rPr>
            </w:pPr>
          </w:p>
          <w:p w14:paraId="0678172B" w14:textId="77777777" w:rsidR="00002562" w:rsidRDefault="00002562" w:rsidP="00EC54A6">
            <w:pPr>
              <w:rPr>
                <w:rFonts w:ascii="Arial" w:hAnsi="Arial" w:cs="Arial"/>
                <w:color w:val="000000" w:themeColor="text1"/>
                <w:sz w:val="18"/>
                <w:szCs w:val="20"/>
              </w:rPr>
            </w:pPr>
          </w:p>
          <w:p w14:paraId="481D86FD" w14:textId="77777777" w:rsidR="00002562" w:rsidRDefault="00002562" w:rsidP="00EC54A6">
            <w:pPr>
              <w:rPr>
                <w:rFonts w:ascii="Arial" w:hAnsi="Arial" w:cs="Arial"/>
                <w:color w:val="000000" w:themeColor="text1"/>
                <w:sz w:val="18"/>
                <w:szCs w:val="20"/>
              </w:rPr>
            </w:pPr>
          </w:p>
          <w:p w14:paraId="2FD084DB" w14:textId="77777777" w:rsidR="00002562" w:rsidRDefault="00002562" w:rsidP="00EC54A6">
            <w:pPr>
              <w:rPr>
                <w:rFonts w:ascii="Arial" w:hAnsi="Arial" w:cs="Arial"/>
                <w:color w:val="000000" w:themeColor="text1"/>
                <w:sz w:val="18"/>
                <w:szCs w:val="20"/>
              </w:rPr>
            </w:pPr>
          </w:p>
          <w:p w14:paraId="6D85A371" w14:textId="77777777" w:rsidR="00002562" w:rsidRDefault="00002562" w:rsidP="00EC54A6">
            <w:pPr>
              <w:rPr>
                <w:rFonts w:ascii="Arial" w:hAnsi="Arial" w:cs="Arial"/>
                <w:color w:val="000000" w:themeColor="text1"/>
                <w:sz w:val="18"/>
                <w:szCs w:val="20"/>
              </w:rPr>
            </w:pPr>
          </w:p>
          <w:p w14:paraId="3ADC16BE" w14:textId="77777777" w:rsidR="00002562" w:rsidRDefault="00002562" w:rsidP="00EC54A6">
            <w:pPr>
              <w:rPr>
                <w:rFonts w:ascii="Arial" w:hAnsi="Arial" w:cs="Arial"/>
                <w:color w:val="000000" w:themeColor="text1"/>
                <w:sz w:val="18"/>
                <w:szCs w:val="20"/>
              </w:rPr>
            </w:pPr>
          </w:p>
          <w:p w14:paraId="2861580F" w14:textId="77777777" w:rsidR="00002562" w:rsidRDefault="00002562" w:rsidP="00EC54A6">
            <w:pPr>
              <w:rPr>
                <w:rFonts w:ascii="Arial" w:hAnsi="Arial" w:cs="Arial"/>
                <w:color w:val="000000" w:themeColor="text1"/>
                <w:sz w:val="18"/>
                <w:szCs w:val="20"/>
              </w:rPr>
            </w:pPr>
          </w:p>
          <w:p w14:paraId="397BF38B" w14:textId="77777777" w:rsidR="00002562" w:rsidRDefault="00002562" w:rsidP="00EC54A6">
            <w:pPr>
              <w:rPr>
                <w:rFonts w:ascii="Arial" w:hAnsi="Arial" w:cs="Arial"/>
                <w:color w:val="000000" w:themeColor="text1"/>
                <w:sz w:val="18"/>
                <w:szCs w:val="20"/>
              </w:rPr>
            </w:pPr>
          </w:p>
          <w:p w14:paraId="633AE8E5" w14:textId="77777777" w:rsidR="00002562" w:rsidRDefault="00002562" w:rsidP="00EC54A6">
            <w:pPr>
              <w:rPr>
                <w:rFonts w:ascii="Arial" w:hAnsi="Arial" w:cs="Arial"/>
                <w:color w:val="000000" w:themeColor="text1"/>
                <w:sz w:val="18"/>
                <w:szCs w:val="20"/>
              </w:rPr>
            </w:pPr>
          </w:p>
          <w:p w14:paraId="66058B61" w14:textId="77777777" w:rsidR="00002562" w:rsidRDefault="00002562" w:rsidP="00EC54A6">
            <w:pPr>
              <w:rPr>
                <w:rFonts w:ascii="Arial" w:hAnsi="Arial" w:cs="Arial"/>
                <w:color w:val="000000" w:themeColor="text1"/>
                <w:sz w:val="18"/>
                <w:szCs w:val="20"/>
              </w:rPr>
            </w:pPr>
          </w:p>
          <w:p w14:paraId="7DC1018B" w14:textId="77777777" w:rsidR="00002562" w:rsidRDefault="00002562" w:rsidP="00EC54A6">
            <w:pPr>
              <w:rPr>
                <w:rFonts w:ascii="Arial" w:hAnsi="Arial" w:cs="Arial"/>
                <w:color w:val="000000" w:themeColor="text1"/>
                <w:sz w:val="18"/>
                <w:szCs w:val="20"/>
              </w:rPr>
            </w:pPr>
          </w:p>
          <w:p w14:paraId="7065349E" w14:textId="77777777" w:rsidR="00002562" w:rsidRPr="009923FE" w:rsidRDefault="00002562" w:rsidP="00EC54A6">
            <w:pPr>
              <w:rPr>
                <w:rFonts w:ascii="Arial" w:hAnsi="Arial" w:cs="Arial"/>
                <w:color w:val="000000" w:themeColor="text1"/>
                <w:sz w:val="18"/>
                <w:szCs w:val="20"/>
              </w:rPr>
            </w:pPr>
          </w:p>
        </w:tc>
        <w:tc>
          <w:tcPr>
            <w:tcW w:w="1697" w:type="dxa"/>
          </w:tcPr>
          <w:p w14:paraId="75A08CCD" w14:textId="77777777" w:rsidR="00905BB8" w:rsidRDefault="007814BB"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2B469AF8" w14:textId="77777777" w:rsidR="00905BB8" w:rsidRDefault="007814BB"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4EB3F7BB" w14:textId="77777777" w:rsidR="007814BB" w:rsidRDefault="007814BB" w:rsidP="007814BB">
            <w:pPr>
              <w:rPr>
                <w:rFonts w:ascii="Arial" w:hAnsi="Arial" w:cs="Arial"/>
                <w:color w:val="000000"/>
                <w:sz w:val="18"/>
                <w:szCs w:val="18"/>
              </w:rPr>
            </w:pPr>
            <w:r w:rsidRPr="008F3CC7">
              <w:rPr>
                <w:rFonts w:ascii="Arial" w:hAnsi="Arial" w:cs="Arial"/>
                <w:color w:val="000000"/>
                <w:sz w:val="18"/>
                <w:szCs w:val="18"/>
              </w:rPr>
              <w:t xml:space="preserve">Działania wspólne </w:t>
            </w:r>
            <w:proofErr w:type="spellStart"/>
            <w:r w:rsidRPr="008F3CC7">
              <w:rPr>
                <w:rFonts w:ascii="Arial" w:hAnsi="Arial" w:cs="Arial"/>
                <w:color w:val="000000"/>
                <w:sz w:val="18"/>
                <w:szCs w:val="18"/>
              </w:rPr>
              <w:t>Pentacomp</w:t>
            </w:r>
            <w:proofErr w:type="spellEnd"/>
            <w:r w:rsidRPr="008F3CC7">
              <w:rPr>
                <w:rFonts w:ascii="Arial" w:hAnsi="Arial" w:cs="Arial"/>
                <w:color w:val="000000"/>
                <w:sz w:val="18"/>
                <w:szCs w:val="18"/>
              </w:rPr>
              <w:t>/UZP:</w:t>
            </w:r>
            <w:r w:rsidRPr="008F3CC7">
              <w:rPr>
                <w:rFonts w:ascii="Arial" w:hAnsi="Arial" w:cs="Arial"/>
                <w:color w:val="000000"/>
                <w:sz w:val="18"/>
                <w:szCs w:val="18"/>
              </w:rPr>
              <w:br/>
              <w:t xml:space="preserve">analiza możliwości modyfikacji harmonogramu przewidywanego w ramach </w:t>
            </w:r>
            <w:r w:rsidRPr="00CB7711">
              <w:rPr>
                <w:rFonts w:ascii="Arial" w:hAnsi="Arial" w:cs="Arial"/>
                <w:color w:val="000000"/>
                <w:sz w:val="18"/>
                <w:szCs w:val="18"/>
              </w:rPr>
              <w:t>przyjętego</w:t>
            </w:r>
            <w:r w:rsidRPr="008F3CC7">
              <w:rPr>
                <w:rFonts w:ascii="Arial" w:hAnsi="Arial" w:cs="Arial"/>
                <w:color w:val="000000"/>
                <w:sz w:val="18"/>
                <w:szCs w:val="18"/>
              </w:rPr>
              <w:t xml:space="preserve"> planu awaryjnego realizacji etapu III.2, uzgodnienie zaktualizowanych terminów, realizacja zgodnie z nowym Planem </w:t>
            </w:r>
            <w:r w:rsidR="00002562">
              <w:rPr>
                <w:rFonts w:ascii="Arial" w:hAnsi="Arial" w:cs="Arial"/>
                <w:color w:val="000000"/>
                <w:sz w:val="18"/>
                <w:szCs w:val="18"/>
              </w:rPr>
              <w:t>a</w:t>
            </w:r>
            <w:r w:rsidRPr="008F3CC7">
              <w:rPr>
                <w:rFonts w:ascii="Arial" w:hAnsi="Arial" w:cs="Arial"/>
                <w:color w:val="000000"/>
                <w:sz w:val="18"/>
                <w:szCs w:val="18"/>
              </w:rPr>
              <w:t>waryjnym</w:t>
            </w:r>
            <w:r>
              <w:rPr>
                <w:rFonts w:ascii="Arial" w:hAnsi="Arial" w:cs="Arial"/>
                <w:color w:val="000000"/>
                <w:sz w:val="18"/>
                <w:szCs w:val="18"/>
              </w:rPr>
              <w:t xml:space="preserve">. KS przyjął Plan naprawczy v 2.0 </w:t>
            </w:r>
            <w:r w:rsidR="00002562">
              <w:rPr>
                <w:rFonts w:ascii="Arial" w:hAnsi="Arial" w:cs="Arial"/>
                <w:color w:val="000000"/>
                <w:sz w:val="18"/>
                <w:szCs w:val="18"/>
              </w:rPr>
              <w:t>zgodnie, z którym</w:t>
            </w:r>
            <w:r>
              <w:rPr>
                <w:rFonts w:ascii="Arial" w:hAnsi="Arial" w:cs="Arial"/>
                <w:color w:val="000000"/>
                <w:sz w:val="18"/>
                <w:szCs w:val="18"/>
              </w:rPr>
              <w:t xml:space="preserve"> prowadzone są prace projektowe dla EIII.2 oraz odbierane produkty. </w:t>
            </w:r>
          </w:p>
          <w:p w14:paraId="6933A064" w14:textId="77777777" w:rsidR="007814BB" w:rsidRDefault="007814BB" w:rsidP="007814BB">
            <w:pPr>
              <w:rPr>
                <w:rFonts w:ascii="Arial" w:hAnsi="Arial" w:cs="Arial"/>
                <w:color w:val="000000"/>
                <w:sz w:val="18"/>
                <w:szCs w:val="18"/>
              </w:rPr>
            </w:pPr>
          </w:p>
          <w:p w14:paraId="7C9D05E6" w14:textId="77777777" w:rsidR="00905BB8" w:rsidRDefault="00002562" w:rsidP="007814BB">
            <w:pPr>
              <w:rPr>
                <w:rFonts w:ascii="Arial" w:hAnsi="Arial" w:cs="Arial"/>
                <w:color w:val="000000" w:themeColor="text1"/>
                <w:sz w:val="18"/>
                <w:szCs w:val="20"/>
              </w:rPr>
            </w:pPr>
            <w:r>
              <w:rPr>
                <w:rFonts w:ascii="Arial" w:hAnsi="Arial" w:cs="Arial"/>
                <w:color w:val="000000" w:themeColor="text1"/>
                <w:sz w:val="18"/>
                <w:szCs w:val="20"/>
              </w:rPr>
              <w:t>Spodziewane efekty: realizacja zadań dla EIII.2 i odbiór produktów w terminie wynikającym z przyjętego przez KS Planu naprawczego v 2.0.</w:t>
            </w:r>
          </w:p>
          <w:p w14:paraId="2EF84623" w14:textId="77777777" w:rsidR="000C64E5" w:rsidRDefault="000C64E5" w:rsidP="007814BB">
            <w:pPr>
              <w:rPr>
                <w:rFonts w:ascii="Arial" w:hAnsi="Arial" w:cs="Arial"/>
                <w:color w:val="000000" w:themeColor="text1"/>
                <w:sz w:val="18"/>
                <w:szCs w:val="20"/>
              </w:rPr>
            </w:pPr>
          </w:p>
          <w:p w14:paraId="05A770AE" w14:textId="77777777" w:rsidR="000C64E5" w:rsidRDefault="000C64E5" w:rsidP="000C64E5">
            <w:pPr>
              <w:rPr>
                <w:rFonts w:ascii="Arial" w:hAnsi="Arial" w:cs="Arial"/>
                <w:color w:val="000000" w:themeColor="text1"/>
                <w:sz w:val="18"/>
                <w:szCs w:val="20"/>
              </w:rPr>
            </w:pPr>
            <w:r>
              <w:rPr>
                <w:rFonts w:ascii="Arial" w:hAnsi="Arial" w:cs="Arial"/>
                <w:color w:val="000000" w:themeColor="text1"/>
                <w:sz w:val="18"/>
                <w:szCs w:val="20"/>
              </w:rPr>
              <w:t xml:space="preserve">Produkty przewidziane do realizacji w EIII.2 nie zostały przekazane w terminie wynikającym z harmonogramu projektu. </w:t>
            </w:r>
            <w:r w:rsidR="00FC397C">
              <w:rPr>
                <w:rFonts w:ascii="Arial" w:hAnsi="Arial" w:cs="Arial"/>
                <w:color w:val="000000" w:themeColor="text1"/>
                <w:sz w:val="18"/>
                <w:szCs w:val="20"/>
              </w:rPr>
              <w:t xml:space="preserve">Nastąpiła aktualizacja planu naprawczego (awaryjnego). </w:t>
            </w:r>
            <w:r w:rsidR="007D3D63">
              <w:rPr>
                <w:rFonts w:ascii="Arial" w:hAnsi="Arial" w:cs="Arial"/>
                <w:color w:val="000000" w:themeColor="text1"/>
                <w:sz w:val="18"/>
                <w:szCs w:val="20"/>
              </w:rPr>
              <w:t>W wyniku aktualizacji terminów planu naprawczego planowane zakończenie prac nad etapem III.2 szacowane jest na 27.09.2021 r.</w:t>
            </w:r>
          </w:p>
          <w:p w14:paraId="039A6D06" w14:textId="588069B1" w:rsidR="00FC397C" w:rsidRDefault="00FC397C" w:rsidP="000C64E5">
            <w:pPr>
              <w:rPr>
                <w:rFonts w:ascii="Arial" w:hAnsi="Arial" w:cs="Arial"/>
                <w:color w:val="000000" w:themeColor="text1"/>
                <w:sz w:val="18"/>
                <w:szCs w:val="20"/>
              </w:rPr>
            </w:pPr>
          </w:p>
          <w:p w14:paraId="5200ECB8" w14:textId="77777777" w:rsidR="00375A67" w:rsidRPr="00A43841" w:rsidRDefault="00375A67" w:rsidP="00375A67">
            <w:pPr>
              <w:rPr>
                <w:rFonts w:ascii="Arial" w:hAnsi="Arial" w:cs="Arial"/>
                <w:color w:val="000000" w:themeColor="text1"/>
                <w:sz w:val="18"/>
                <w:szCs w:val="20"/>
              </w:rPr>
            </w:pPr>
            <w:r w:rsidRPr="00A43841">
              <w:rPr>
                <w:rFonts w:ascii="Arial" w:hAnsi="Arial" w:cs="Arial"/>
                <w:color w:val="000000" w:themeColor="text1"/>
                <w:sz w:val="18"/>
                <w:szCs w:val="20"/>
              </w:rPr>
              <w:t xml:space="preserve">Na kolejnych posiedzeniach KS Wykonawca wykazywał opóźnienia w pierwotnie ustalonych terminach. Testy odbiorowe w ramach Etapu III.2 rozpoczęły się 9.09.2021 r. i zgodnie </w:t>
            </w:r>
            <w:r w:rsidRPr="00A43841">
              <w:rPr>
                <w:rFonts w:ascii="Arial" w:hAnsi="Arial" w:cs="Arial"/>
                <w:color w:val="000000" w:themeColor="text1"/>
                <w:sz w:val="18"/>
                <w:szCs w:val="20"/>
              </w:rPr>
              <w:br/>
              <w:t xml:space="preserve">z harmonogramem miały trwać 7 tygodni, jednak termin ten się wydłużył z uwagi na występujące błędy krytyczne i istotne. Dopiero po ich usunięciu w dniu 04.10.2021 r. Komitet Sterujący w trybie obiegowym </w:t>
            </w:r>
            <w:r w:rsidRPr="00A43841">
              <w:rPr>
                <w:rFonts w:ascii="Arial" w:hAnsi="Arial" w:cs="Arial"/>
                <w:color w:val="000000" w:themeColor="text1"/>
                <w:sz w:val="18"/>
                <w:szCs w:val="20"/>
              </w:rPr>
              <w:lastRenderedPageBreak/>
              <w:t>podjął decyzję odbioru warunkowego produktów Etapu III.2. Planowany termin udostępnienia MOW w ramach pilotażu to 18.10.2021 r.</w:t>
            </w:r>
          </w:p>
          <w:p w14:paraId="5655404B" w14:textId="77777777" w:rsidR="000C64E5" w:rsidRPr="00CB7711" w:rsidRDefault="000C64E5" w:rsidP="007814BB">
            <w:pPr>
              <w:rPr>
                <w:rFonts w:ascii="Arial" w:hAnsi="Arial" w:cs="Arial"/>
                <w:color w:val="000000" w:themeColor="text1"/>
                <w:sz w:val="18"/>
                <w:szCs w:val="20"/>
              </w:rPr>
            </w:pPr>
          </w:p>
        </w:tc>
      </w:tr>
      <w:tr w:rsidR="00FC397C" w:rsidRPr="002B50C0" w14:paraId="7384E651" w14:textId="77777777" w:rsidTr="007D3D63">
        <w:tc>
          <w:tcPr>
            <w:tcW w:w="3265" w:type="dxa"/>
            <w:vAlign w:val="center"/>
          </w:tcPr>
          <w:p w14:paraId="7E86A2E1" w14:textId="77777777" w:rsidR="00FC397C" w:rsidRPr="00247866" w:rsidRDefault="00FC397C" w:rsidP="00FC397C">
            <w:pPr>
              <w:rPr>
                <w:rFonts w:ascii="Arial" w:hAnsi="Arial" w:cs="Arial"/>
                <w:sz w:val="18"/>
                <w:szCs w:val="18"/>
              </w:rPr>
            </w:pPr>
            <w:r w:rsidRPr="00247866">
              <w:rPr>
                <w:rFonts w:ascii="Arial" w:hAnsi="Arial" w:cs="Arial"/>
                <w:sz w:val="18"/>
                <w:szCs w:val="18"/>
              </w:rPr>
              <w:lastRenderedPageBreak/>
              <w:t>Opóźnienia w realizacji et</w:t>
            </w:r>
            <w:r>
              <w:rPr>
                <w:rFonts w:ascii="Arial" w:hAnsi="Arial" w:cs="Arial"/>
                <w:sz w:val="18"/>
                <w:szCs w:val="18"/>
              </w:rPr>
              <w:t>ap</w:t>
            </w:r>
            <w:r w:rsidRPr="00247866">
              <w:rPr>
                <w:rFonts w:ascii="Arial" w:hAnsi="Arial" w:cs="Arial"/>
                <w:sz w:val="18"/>
                <w:szCs w:val="18"/>
              </w:rPr>
              <w:t xml:space="preserve">u III.2 (wpływ R_014) potencjalnie wpływa </w:t>
            </w:r>
            <w:proofErr w:type="gramStart"/>
            <w:r w:rsidRPr="00247866">
              <w:rPr>
                <w:rFonts w:ascii="Arial" w:hAnsi="Arial" w:cs="Arial"/>
                <w:sz w:val="18"/>
                <w:szCs w:val="18"/>
              </w:rPr>
              <w:t>na  terminy</w:t>
            </w:r>
            <w:proofErr w:type="gramEnd"/>
            <w:r w:rsidRPr="00247866">
              <w:rPr>
                <w:rFonts w:ascii="Arial" w:hAnsi="Arial" w:cs="Arial"/>
                <w:sz w:val="18"/>
                <w:szCs w:val="18"/>
              </w:rPr>
              <w:t xml:space="preserve"> realizacji kolejnych etapów zgodnie z umową w tym na niedotrzymanie terminów dla pozostałych kamieni milowych zgodnie z Porozumieniem o dofinasowanie projektu.</w:t>
            </w:r>
          </w:p>
          <w:p w14:paraId="0E237DCA" w14:textId="77777777" w:rsidR="00FC397C" w:rsidRPr="00CB7711" w:rsidRDefault="00FC397C" w:rsidP="00EC54A6">
            <w:pPr>
              <w:rPr>
                <w:rFonts w:ascii="Arial" w:hAnsi="Arial" w:cs="Arial"/>
                <w:color w:val="000000" w:themeColor="text1"/>
                <w:sz w:val="18"/>
                <w:szCs w:val="20"/>
              </w:rPr>
            </w:pPr>
          </w:p>
        </w:tc>
        <w:tc>
          <w:tcPr>
            <w:tcW w:w="1697" w:type="dxa"/>
          </w:tcPr>
          <w:p w14:paraId="029D5F2A" w14:textId="77777777" w:rsidR="00FC397C" w:rsidRDefault="00FC397C"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6A588B3F" w14:textId="77777777" w:rsidR="00FC397C" w:rsidRDefault="00FC397C"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61E2EA8C" w14:textId="77777777" w:rsidR="00F353B1" w:rsidRPr="00247866" w:rsidRDefault="00F353B1" w:rsidP="00F353B1">
            <w:pPr>
              <w:rPr>
                <w:rFonts w:ascii="Arial" w:hAnsi="Arial" w:cs="Arial"/>
                <w:sz w:val="18"/>
                <w:szCs w:val="18"/>
              </w:rPr>
            </w:pPr>
            <w:r w:rsidRPr="00247866">
              <w:rPr>
                <w:rFonts w:ascii="Arial" w:hAnsi="Arial" w:cs="Arial"/>
                <w:sz w:val="18"/>
                <w:szCs w:val="18"/>
              </w:rPr>
              <w:t xml:space="preserve">Analiza </w:t>
            </w:r>
            <w:proofErr w:type="gramStart"/>
            <w:r w:rsidRPr="00247866">
              <w:rPr>
                <w:rFonts w:ascii="Arial" w:hAnsi="Arial" w:cs="Arial"/>
                <w:sz w:val="18"/>
                <w:szCs w:val="18"/>
              </w:rPr>
              <w:t>możliwości:  zrównoleglenie</w:t>
            </w:r>
            <w:proofErr w:type="gramEnd"/>
            <w:r w:rsidRPr="00247866">
              <w:rPr>
                <w:rFonts w:ascii="Arial" w:hAnsi="Arial" w:cs="Arial"/>
                <w:sz w:val="18"/>
                <w:szCs w:val="18"/>
              </w:rPr>
              <w:t xml:space="preserve"> prac; zmiany kolejności i/lub części  realizacji etapu/ów zgodnie z zapisami umowy; </w:t>
            </w:r>
            <w:proofErr w:type="spellStart"/>
            <w:r w:rsidRPr="00247866">
              <w:rPr>
                <w:rFonts w:ascii="Arial" w:hAnsi="Arial" w:cs="Arial"/>
                <w:sz w:val="18"/>
                <w:szCs w:val="18"/>
              </w:rPr>
              <w:t>priorytetyzacja</w:t>
            </w:r>
            <w:proofErr w:type="spellEnd"/>
            <w:r w:rsidRPr="00247866">
              <w:rPr>
                <w:rFonts w:ascii="Arial" w:hAnsi="Arial" w:cs="Arial"/>
                <w:sz w:val="18"/>
                <w:szCs w:val="18"/>
              </w:rPr>
              <w:t xml:space="preserve"> zadań w poszczególnych etapach.</w:t>
            </w:r>
          </w:p>
          <w:p w14:paraId="2865600D" w14:textId="77777777" w:rsidR="00FC397C" w:rsidRDefault="00FC397C" w:rsidP="007814BB">
            <w:pPr>
              <w:rPr>
                <w:rFonts w:ascii="Arial" w:hAnsi="Arial" w:cs="Arial"/>
                <w:color w:val="000000"/>
                <w:sz w:val="18"/>
                <w:szCs w:val="18"/>
              </w:rPr>
            </w:pPr>
          </w:p>
          <w:p w14:paraId="31D8A44C" w14:textId="37DAD2D4"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 xml:space="preserve">Prace w ramach etapów </w:t>
            </w:r>
            <w:r w:rsidR="001E2ADB" w:rsidRPr="00A43841">
              <w:rPr>
                <w:rFonts w:ascii="Arial" w:hAnsi="Arial" w:cs="Arial"/>
                <w:sz w:val="18"/>
                <w:szCs w:val="18"/>
              </w:rPr>
              <w:t xml:space="preserve">IV i V </w:t>
            </w:r>
            <w:r w:rsidRPr="00A43841">
              <w:rPr>
                <w:rFonts w:ascii="Arial" w:hAnsi="Arial" w:cs="Arial"/>
                <w:sz w:val="18"/>
                <w:szCs w:val="18"/>
              </w:rPr>
              <w:t xml:space="preserve">prowadzone są równolegle. Opóźnienia w realizacji Etapu III.2 nie mają bezpośredniego wpływu na końcowy termin realizacji pozostałych etapów (EIV i EV). </w:t>
            </w:r>
          </w:p>
          <w:p w14:paraId="5F23CA67" w14:textId="77777777"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W ramach optymalizacji procesu budowy funkcjonalności Platformy e-</w:t>
            </w:r>
            <w:proofErr w:type="gramStart"/>
            <w:r w:rsidRPr="00A43841">
              <w:rPr>
                <w:rFonts w:ascii="Arial" w:hAnsi="Arial" w:cs="Arial"/>
                <w:sz w:val="18"/>
                <w:szCs w:val="18"/>
              </w:rPr>
              <w:t>Zamówienia  proponowana</w:t>
            </w:r>
            <w:proofErr w:type="gramEnd"/>
            <w:r w:rsidRPr="00A43841">
              <w:rPr>
                <w:rFonts w:ascii="Arial" w:hAnsi="Arial" w:cs="Arial"/>
                <w:sz w:val="18"/>
                <w:szCs w:val="18"/>
              </w:rPr>
              <w:t xml:space="preserve"> jest zmiana w zakresie podziału etapu IV na etap IV.1 i etap IV.2 z odpowiednio wskazanymi terminami ich realizacji oraz przesunięcie terminów dla  EV.1. Obecnie procedowany jest aneks wprowadzający  te zmiany. </w:t>
            </w:r>
          </w:p>
          <w:p w14:paraId="11AAFAAC" w14:textId="509E0F42" w:rsidR="00706FCD" w:rsidRPr="00A43841" w:rsidRDefault="00706FCD" w:rsidP="007814BB">
            <w:pPr>
              <w:rPr>
                <w:rFonts w:ascii="Arial" w:hAnsi="Arial" w:cs="Arial"/>
                <w:sz w:val="18"/>
                <w:szCs w:val="18"/>
              </w:rPr>
            </w:pPr>
          </w:p>
          <w:p w14:paraId="675F5DCA" w14:textId="77777777" w:rsidR="004B49BD" w:rsidRPr="00A43841" w:rsidRDefault="004B49BD" w:rsidP="004B49BD">
            <w:pPr>
              <w:rPr>
                <w:rFonts w:ascii="Arial" w:hAnsi="Arial" w:cs="Arial"/>
                <w:sz w:val="18"/>
                <w:szCs w:val="18"/>
              </w:rPr>
            </w:pPr>
            <w:r w:rsidRPr="00A43841">
              <w:rPr>
                <w:rFonts w:ascii="Arial" w:hAnsi="Arial" w:cs="Arial"/>
                <w:sz w:val="18"/>
                <w:szCs w:val="18"/>
              </w:rPr>
              <w:t>W dniu 16 września 2021 r. został podpisany Aneks nr 4 zmieniający Harmonogram Projektu wyznaczający kamienie milowe.</w:t>
            </w:r>
          </w:p>
          <w:p w14:paraId="594CD499" w14:textId="7964234B" w:rsidR="004B49BD" w:rsidRPr="008F3CC7" w:rsidRDefault="004B49BD" w:rsidP="007814BB">
            <w:pPr>
              <w:rPr>
                <w:rFonts w:ascii="Arial" w:hAnsi="Arial" w:cs="Arial"/>
                <w:color w:val="000000"/>
                <w:sz w:val="18"/>
                <w:szCs w:val="18"/>
              </w:rPr>
            </w:pPr>
          </w:p>
        </w:tc>
      </w:tr>
    </w:tbl>
    <w:p w14:paraId="4C84B17A" w14:textId="77777777" w:rsidR="00B47BCA" w:rsidRDefault="00B47BCA" w:rsidP="00141A92">
      <w:pPr>
        <w:spacing w:before="240" w:after="120"/>
        <w:rPr>
          <w:rFonts w:ascii="Arial" w:hAnsi="Arial" w:cs="Arial"/>
          <w:b/>
          <w:sz w:val="20"/>
          <w:szCs w:val="20"/>
        </w:rPr>
      </w:pPr>
    </w:p>
    <w:p w14:paraId="19997F7F"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552"/>
      </w:tblGrid>
      <w:tr w:rsidR="0091332C" w:rsidRPr="006334BF" w14:paraId="5BFCF390" w14:textId="77777777" w:rsidTr="009803E5">
        <w:trPr>
          <w:trHeight w:val="724"/>
        </w:trPr>
        <w:tc>
          <w:tcPr>
            <w:tcW w:w="3261" w:type="dxa"/>
            <w:shd w:val="clear" w:color="auto" w:fill="D9D9D9" w:themeFill="background1" w:themeFillShade="D9"/>
            <w:vAlign w:val="center"/>
          </w:tcPr>
          <w:p w14:paraId="30BCED60" w14:textId="77777777" w:rsidR="0091332C" w:rsidRPr="0091332C" w:rsidRDefault="0091332C" w:rsidP="009803E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AEB453A" w14:textId="77777777" w:rsidR="0091332C" w:rsidRPr="0091332C" w:rsidRDefault="0091332C" w:rsidP="009803E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0ECBBB9B" w14:textId="77777777" w:rsidR="0091332C" w:rsidRPr="00FE2732" w:rsidRDefault="0091332C" w:rsidP="009803E5">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552" w:type="dxa"/>
            <w:shd w:val="clear" w:color="auto" w:fill="D9D9D9" w:themeFill="background1" w:themeFillShade="D9"/>
            <w:vAlign w:val="center"/>
          </w:tcPr>
          <w:p w14:paraId="38E8F49D" w14:textId="77777777" w:rsidR="0091332C" w:rsidRPr="006334BF" w:rsidRDefault="0091332C" w:rsidP="009803E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1A547A01" w14:textId="77777777" w:rsidTr="009803E5">
        <w:trPr>
          <w:trHeight w:val="724"/>
        </w:trPr>
        <w:tc>
          <w:tcPr>
            <w:tcW w:w="3261" w:type="dxa"/>
            <w:shd w:val="clear" w:color="auto" w:fill="auto"/>
          </w:tcPr>
          <w:p w14:paraId="1218D4ED"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5DAD3401"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58B0F523" w14:textId="77777777" w:rsidR="008478EB" w:rsidRPr="00727FEF" w:rsidRDefault="008478EB" w:rsidP="00812076">
            <w:pPr>
              <w:rPr>
                <w:b/>
                <w:bCs/>
                <w:color w:val="000000" w:themeColor="text1"/>
                <w:lang w:eastAsia="pl-PL"/>
              </w:rPr>
            </w:pPr>
          </w:p>
        </w:tc>
        <w:tc>
          <w:tcPr>
            <w:tcW w:w="2125" w:type="dxa"/>
            <w:shd w:val="clear" w:color="auto" w:fill="FFFFFF"/>
          </w:tcPr>
          <w:p w14:paraId="17B9135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552" w:type="dxa"/>
            <w:shd w:val="clear" w:color="auto" w:fill="FFFFFF"/>
          </w:tcPr>
          <w:p w14:paraId="322798FE"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34251E71" w14:textId="77777777"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F0DAA8C" w14:textId="77777777"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lastRenderedPageBreak/>
              <w:t>Ryzyko nie uległo zmianie w stosunku do poprzedniego okresu sprawozdawczego.</w:t>
            </w:r>
          </w:p>
        </w:tc>
      </w:tr>
      <w:tr w:rsidR="001172C8" w:rsidRPr="001B6667" w14:paraId="556E11B1" w14:textId="77777777" w:rsidTr="009803E5">
        <w:trPr>
          <w:trHeight w:val="724"/>
        </w:trPr>
        <w:tc>
          <w:tcPr>
            <w:tcW w:w="3261" w:type="dxa"/>
            <w:shd w:val="clear" w:color="auto" w:fill="auto"/>
          </w:tcPr>
          <w:p w14:paraId="35D9343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lastRenderedPageBreak/>
              <w:t>Utrata zaufania do systemu w wyniku cyberataków, awarii systemu</w:t>
            </w:r>
          </w:p>
        </w:tc>
        <w:tc>
          <w:tcPr>
            <w:tcW w:w="1701" w:type="dxa"/>
            <w:shd w:val="clear" w:color="auto" w:fill="FFFFFF"/>
          </w:tcPr>
          <w:p w14:paraId="68B59A4A"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19ED0770" w14:textId="77777777" w:rsidR="001172C8" w:rsidRPr="00FE2732" w:rsidRDefault="0060763A" w:rsidP="009803E5">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35432583"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6C02D38D"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437AB492" w14:textId="77777777" w:rsidR="001172C8" w:rsidRPr="00044BF2" w:rsidRDefault="00044BF2" w:rsidP="009803E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3CDA19C4" w14:textId="77777777" w:rsidTr="009803E5">
        <w:trPr>
          <w:trHeight w:val="724"/>
        </w:trPr>
        <w:tc>
          <w:tcPr>
            <w:tcW w:w="3261" w:type="dxa"/>
            <w:shd w:val="clear" w:color="auto" w:fill="auto"/>
          </w:tcPr>
          <w:p w14:paraId="7AA9862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548D1BC7"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446F7A62"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03B6DA52"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18E231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3898113D" w14:textId="77777777"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161B4E6B" w14:textId="77777777" w:rsidR="007D3D63" w:rsidRDefault="007D3D63" w:rsidP="007D3D63">
      <w:pPr>
        <w:pStyle w:val="Akapitzlist"/>
        <w:spacing w:before="360"/>
        <w:ind w:left="360"/>
        <w:jc w:val="both"/>
        <w:rPr>
          <w:rStyle w:val="Nagwek2Znak"/>
          <w:rFonts w:ascii="Arial" w:eastAsiaTheme="minorHAnsi" w:hAnsi="Arial" w:cs="Arial"/>
          <w:b/>
          <w:color w:val="auto"/>
          <w:sz w:val="24"/>
          <w:szCs w:val="24"/>
        </w:rPr>
      </w:pPr>
    </w:p>
    <w:p w14:paraId="309C2D06"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727803F6"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013CEAD5"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1909A79A"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226F7798"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294BCD7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5C16E646"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758CF3EA"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e-mail:</w:t>
      </w:r>
      <w:r w:rsidR="00A54820" w:rsidRPr="009F4AF9">
        <w:rPr>
          <w:rFonts w:ascii="Arial" w:hAnsi="Arial" w:cs="Arial"/>
          <w:color w:val="000000" w:themeColor="text1"/>
          <w:sz w:val="18"/>
          <w:szCs w:val="18"/>
        </w:rPr>
        <w:t xml:space="preserve"> </w:t>
      </w:r>
      <w:hyperlink r:id="rId8" w:history="1">
        <w:r w:rsidR="00A54820" w:rsidRPr="009F4AF9">
          <w:rPr>
            <w:rStyle w:val="Hipercze"/>
            <w:rFonts w:ascii="Arial" w:hAnsi="Arial" w:cs="Arial"/>
            <w:color w:val="000000" w:themeColor="text1"/>
            <w:sz w:val="18"/>
            <w:szCs w:val="18"/>
          </w:rPr>
          <w:t>piotr.bilas@uzp.gov.pl</w:t>
        </w:r>
      </w:hyperlink>
      <w:r w:rsidR="00A54820" w:rsidRPr="009F4AF9">
        <w:rPr>
          <w:rFonts w:ascii="Arial" w:hAnsi="Arial" w:cs="Arial"/>
          <w:color w:val="000000" w:themeColor="text1"/>
          <w:sz w:val="18"/>
          <w:szCs w:val="18"/>
        </w:rPr>
        <w:t xml:space="preserve"> </w:t>
      </w:r>
    </w:p>
    <w:p w14:paraId="3B76507E"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44FACE9C" w14:textId="77777777" w:rsidR="00A92887" w:rsidRDefault="00A92887" w:rsidP="00A92887">
      <w:pPr>
        <w:spacing w:after="0"/>
        <w:jc w:val="both"/>
        <w:rPr>
          <w:rFonts w:ascii="Arial" w:hAnsi="Arial" w:cs="Arial"/>
        </w:rPr>
      </w:pPr>
    </w:p>
    <w:p w14:paraId="64D51288" w14:textId="77777777" w:rsidR="00A92887" w:rsidRDefault="00A92887" w:rsidP="00A92887">
      <w:pPr>
        <w:spacing w:after="0"/>
        <w:jc w:val="both"/>
        <w:rPr>
          <w:rFonts w:ascii="Arial" w:hAnsi="Arial" w:cs="Arial"/>
        </w:rPr>
      </w:pPr>
    </w:p>
    <w:p w14:paraId="5D34DFC5" w14:textId="77777777"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528F1" w14:textId="77777777" w:rsidR="00A97999" w:rsidRDefault="00A97999" w:rsidP="00BB2420">
      <w:pPr>
        <w:spacing w:after="0" w:line="240" w:lineRule="auto"/>
      </w:pPr>
      <w:r>
        <w:separator/>
      </w:r>
    </w:p>
  </w:endnote>
  <w:endnote w:type="continuationSeparator" w:id="0">
    <w:p w14:paraId="6567AA6B" w14:textId="77777777" w:rsidR="00A97999" w:rsidRDefault="00A97999"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286A41B" w14:textId="7C381B75" w:rsidR="009803E5" w:rsidRPr="00917AE4" w:rsidRDefault="009803E5" w:rsidP="00A4384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B73C72">
              <w:rPr>
                <w:b/>
                <w:bCs/>
                <w:noProof/>
              </w:rPr>
              <w:t>4</w:t>
            </w:r>
            <w:r>
              <w:rPr>
                <w:b/>
                <w:bCs/>
                <w:sz w:val="24"/>
                <w:szCs w:val="24"/>
              </w:rPr>
              <w:fldChar w:fldCharType="end"/>
            </w:r>
            <w:r>
              <w:t xml:space="preserve"> z </w:t>
            </w:r>
            <w:r w:rsidR="00EB0471">
              <w:rPr>
                <w:b/>
                <w:bCs/>
                <w:noProof/>
              </w:rPr>
              <w:t>1</w:t>
            </w:r>
            <w:r w:rsidR="00A43841">
              <w:rPr>
                <w:b/>
                <w:bCs/>
                <w:noProof/>
              </w:rPr>
              <w:t>6</w:t>
            </w:r>
          </w:p>
        </w:sdtContent>
      </w:sdt>
    </w:sdtContent>
  </w:sdt>
  <w:p w14:paraId="525255D5" w14:textId="77777777" w:rsidR="009803E5" w:rsidRDefault="009803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E364C" w14:textId="77777777" w:rsidR="00A97999" w:rsidRDefault="00A97999" w:rsidP="00BB2420">
      <w:pPr>
        <w:spacing w:after="0" w:line="240" w:lineRule="auto"/>
      </w:pPr>
      <w:r>
        <w:separator/>
      </w:r>
    </w:p>
  </w:footnote>
  <w:footnote w:type="continuationSeparator" w:id="0">
    <w:p w14:paraId="6470BD8E" w14:textId="77777777" w:rsidR="00A97999" w:rsidRDefault="00A97999" w:rsidP="00BB2420">
      <w:pPr>
        <w:spacing w:after="0" w:line="240" w:lineRule="auto"/>
      </w:pPr>
      <w:r>
        <w:continuationSeparator/>
      </w:r>
    </w:p>
  </w:footnote>
  <w:footnote w:id="1">
    <w:p w14:paraId="44278AEC" w14:textId="77777777" w:rsidR="009803E5" w:rsidRDefault="009803E5"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9"/>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7"/>
  </w:num>
  <w:num w:numId="17">
    <w:abstractNumId w:val="12"/>
  </w:num>
  <w:num w:numId="18">
    <w:abstractNumId w:val="10"/>
  </w:num>
  <w:num w:numId="19">
    <w:abstractNumId w:val="8"/>
  </w:num>
  <w:num w:numId="20">
    <w:abstractNumId w:val="2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59C"/>
    <w:rsid w:val="000020C5"/>
    <w:rsid w:val="00002562"/>
    <w:rsid w:val="00003CB0"/>
    <w:rsid w:val="00006E59"/>
    <w:rsid w:val="00007276"/>
    <w:rsid w:val="00011C40"/>
    <w:rsid w:val="00015188"/>
    <w:rsid w:val="00020C6C"/>
    <w:rsid w:val="00023D3C"/>
    <w:rsid w:val="000262AB"/>
    <w:rsid w:val="00034776"/>
    <w:rsid w:val="000411D2"/>
    <w:rsid w:val="000417F1"/>
    <w:rsid w:val="00043886"/>
    <w:rsid w:val="00043DD9"/>
    <w:rsid w:val="00044BF2"/>
    <w:rsid w:val="00044D68"/>
    <w:rsid w:val="00047D9D"/>
    <w:rsid w:val="000504F6"/>
    <w:rsid w:val="00052988"/>
    <w:rsid w:val="00053AA6"/>
    <w:rsid w:val="0006403E"/>
    <w:rsid w:val="00070663"/>
    <w:rsid w:val="000707F8"/>
    <w:rsid w:val="0007126F"/>
    <w:rsid w:val="00071880"/>
    <w:rsid w:val="000718C4"/>
    <w:rsid w:val="00077CF4"/>
    <w:rsid w:val="000837F2"/>
    <w:rsid w:val="00084E5B"/>
    <w:rsid w:val="00087231"/>
    <w:rsid w:val="00090D25"/>
    <w:rsid w:val="00095944"/>
    <w:rsid w:val="000963A5"/>
    <w:rsid w:val="000A1DFB"/>
    <w:rsid w:val="000A2F32"/>
    <w:rsid w:val="000A3938"/>
    <w:rsid w:val="000A44E8"/>
    <w:rsid w:val="000B21DB"/>
    <w:rsid w:val="000B3E49"/>
    <w:rsid w:val="000B6CE1"/>
    <w:rsid w:val="000C608A"/>
    <w:rsid w:val="000C64E5"/>
    <w:rsid w:val="000D2C4A"/>
    <w:rsid w:val="000E0060"/>
    <w:rsid w:val="000E1828"/>
    <w:rsid w:val="000E4BF8"/>
    <w:rsid w:val="000F20A9"/>
    <w:rsid w:val="000F307B"/>
    <w:rsid w:val="000F30B9"/>
    <w:rsid w:val="000F5260"/>
    <w:rsid w:val="0010554D"/>
    <w:rsid w:val="00111A8F"/>
    <w:rsid w:val="001168BA"/>
    <w:rsid w:val="0011693F"/>
    <w:rsid w:val="001172C8"/>
    <w:rsid w:val="00120777"/>
    <w:rsid w:val="00122388"/>
    <w:rsid w:val="00124C3D"/>
    <w:rsid w:val="00125B87"/>
    <w:rsid w:val="001347AC"/>
    <w:rsid w:val="00141A92"/>
    <w:rsid w:val="00144589"/>
    <w:rsid w:val="0014582D"/>
    <w:rsid w:val="00145E84"/>
    <w:rsid w:val="0015102C"/>
    <w:rsid w:val="00153381"/>
    <w:rsid w:val="0016229E"/>
    <w:rsid w:val="00165891"/>
    <w:rsid w:val="00167619"/>
    <w:rsid w:val="00176FBB"/>
    <w:rsid w:val="00177F35"/>
    <w:rsid w:val="001804A5"/>
    <w:rsid w:val="00181E97"/>
    <w:rsid w:val="00182A08"/>
    <w:rsid w:val="001842E0"/>
    <w:rsid w:val="00192CE1"/>
    <w:rsid w:val="00194991"/>
    <w:rsid w:val="0019537E"/>
    <w:rsid w:val="001A2EF2"/>
    <w:rsid w:val="001A4BDD"/>
    <w:rsid w:val="001B046F"/>
    <w:rsid w:val="001C2D74"/>
    <w:rsid w:val="001C4650"/>
    <w:rsid w:val="001C7FAC"/>
    <w:rsid w:val="001E0CAC"/>
    <w:rsid w:val="001E16A3"/>
    <w:rsid w:val="001E1A2E"/>
    <w:rsid w:val="001E1DEA"/>
    <w:rsid w:val="001E2ADB"/>
    <w:rsid w:val="001E528F"/>
    <w:rsid w:val="001E654F"/>
    <w:rsid w:val="001E7199"/>
    <w:rsid w:val="001E7797"/>
    <w:rsid w:val="001E7E89"/>
    <w:rsid w:val="001F24A0"/>
    <w:rsid w:val="001F44DC"/>
    <w:rsid w:val="001F67EC"/>
    <w:rsid w:val="00201800"/>
    <w:rsid w:val="0020330A"/>
    <w:rsid w:val="00203A96"/>
    <w:rsid w:val="00205B2A"/>
    <w:rsid w:val="00226553"/>
    <w:rsid w:val="00235280"/>
    <w:rsid w:val="00237279"/>
    <w:rsid w:val="00240D69"/>
    <w:rsid w:val="00241B5E"/>
    <w:rsid w:val="00252087"/>
    <w:rsid w:val="00263392"/>
    <w:rsid w:val="00265194"/>
    <w:rsid w:val="00274935"/>
    <w:rsid w:val="0027545B"/>
    <w:rsid w:val="00276C00"/>
    <w:rsid w:val="00282658"/>
    <w:rsid w:val="00293351"/>
    <w:rsid w:val="00294349"/>
    <w:rsid w:val="002A3C02"/>
    <w:rsid w:val="002A5452"/>
    <w:rsid w:val="002B2EE6"/>
    <w:rsid w:val="002B4889"/>
    <w:rsid w:val="002B50C0"/>
    <w:rsid w:val="002B6571"/>
    <w:rsid w:val="002B6DBA"/>
    <w:rsid w:val="002B6F21"/>
    <w:rsid w:val="002D14EA"/>
    <w:rsid w:val="002D3D4A"/>
    <w:rsid w:val="002D4737"/>
    <w:rsid w:val="002D52B4"/>
    <w:rsid w:val="002D5384"/>
    <w:rsid w:val="002D7ADA"/>
    <w:rsid w:val="002E2FAF"/>
    <w:rsid w:val="002F29A3"/>
    <w:rsid w:val="002F351B"/>
    <w:rsid w:val="002F4C03"/>
    <w:rsid w:val="002F5670"/>
    <w:rsid w:val="0030196F"/>
    <w:rsid w:val="00302775"/>
    <w:rsid w:val="00302B24"/>
    <w:rsid w:val="00303806"/>
    <w:rsid w:val="00304D04"/>
    <w:rsid w:val="00310D8E"/>
    <w:rsid w:val="00310EB8"/>
    <w:rsid w:val="003221F2"/>
    <w:rsid w:val="00322614"/>
    <w:rsid w:val="00325E47"/>
    <w:rsid w:val="00334A24"/>
    <w:rsid w:val="0033534D"/>
    <w:rsid w:val="00337E30"/>
    <w:rsid w:val="003410FE"/>
    <w:rsid w:val="00344C67"/>
    <w:rsid w:val="003508E7"/>
    <w:rsid w:val="003542F1"/>
    <w:rsid w:val="0035649D"/>
    <w:rsid w:val="00356A3E"/>
    <w:rsid w:val="003642B8"/>
    <w:rsid w:val="00370407"/>
    <w:rsid w:val="00375A67"/>
    <w:rsid w:val="00380729"/>
    <w:rsid w:val="00382B9E"/>
    <w:rsid w:val="00385871"/>
    <w:rsid w:val="00390022"/>
    <w:rsid w:val="0039474B"/>
    <w:rsid w:val="003A4115"/>
    <w:rsid w:val="003A44E6"/>
    <w:rsid w:val="003B5B7A"/>
    <w:rsid w:val="003C0270"/>
    <w:rsid w:val="003C0548"/>
    <w:rsid w:val="003C48A1"/>
    <w:rsid w:val="003C5A7E"/>
    <w:rsid w:val="003C5CCC"/>
    <w:rsid w:val="003C7325"/>
    <w:rsid w:val="003D6051"/>
    <w:rsid w:val="003D7DD0"/>
    <w:rsid w:val="003D7FD0"/>
    <w:rsid w:val="003E24B6"/>
    <w:rsid w:val="003E3144"/>
    <w:rsid w:val="003E3D47"/>
    <w:rsid w:val="003F45D5"/>
    <w:rsid w:val="003F64B9"/>
    <w:rsid w:val="00405EA4"/>
    <w:rsid w:val="00406BE5"/>
    <w:rsid w:val="0041034F"/>
    <w:rsid w:val="004118A3"/>
    <w:rsid w:val="0041348B"/>
    <w:rsid w:val="004178EA"/>
    <w:rsid w:val="00423A26"/>
    <w:rsid w:val="00425046"/>
    <w:rsid w:val="00433B90"/>
    <w:rsid w:val="004350B8"/>
    <w:rsid w:val="00436AF8"/>
    <w:rsid w:val="00443A58"/>
    <w:rsid w:val="00444AAB"/>
    <w:rsid w:val="00450089"/>
    <w:rsid w:val="00453AC5"/>
    <w:rsid w:val="0045664B"/>
    <w:rsid w:val="00463BC8"/>
    <w:rsid w:val="0047289C"/>
    <w:rsid w:val="004729D1"/>
    <w:rsid w:val="00484F99"/>
    <w:rsid w:val="004851FC"/>
    <w:rsid w:val="0049340D"/>
    <w:rsid w:val="0049538C"/>
    <w:rsid w:val="004B13FB"/>
    <w:rsid w:val="004B385E"/>
    <w:rsid w:val="004B49BD"/>
    <w:rsid w:val="004B4ACE"/>
    <w:rsid w:val="004C197B"/>
    <w:rsid w:val="004C1D48"/>
    <w:rsid w:val="004C2036"/>
    <w:rsid w:val="004D65CA"/>
    <w:rsid w:val="004E1C7D"/>
    <w:rsid w:val="004E4481"/>
    <w:rsid w:val="004F6E89"/>
    <w:rsid w:val="005034FD"/>
    <w:rsid w:val="00503E23"/>
    <w:rsid w:val="005076A1"/>
    <w:rsid w:val="00513213"/>
    <w:rsid w:val="0051483D"/>
    <w:rsid w:val="0051534E"/>
    <w:rsid w:val="00515DA1"/>
    <w:rsid w:val="00517F12"/>
    <w:rsid w:val="0052102C"/>
    <w:rsid w:val="005212C8"/>
    <w:rsid w:val="00524E6C"/>
    <w:rsid w:val="00527233"/>
    <w:rsid w:val="005332D6"/>
    <w:rsid w:val="00534722"/>
    <w:rsid w:val="00540401"/>
    <w:rsid w:val="00543560"/>
    <w:rsid w:val="00544DFE"/>
    <w:rsid w:val="005516B3"/>
    <w:rsid w:val="005548F2"/>
    <w:rsid w:val="00563B33"/>
    <w:rsid w:val="00564B72"/>
    <w:rsid w:val="005654E1"/>
    <w:rsid w:val="00566777"/>
    <w:rsid w:val="005734CE"/>
    <w:rsid w:val="005754CF"/>
    <w:rsid w:val="00576C6D"/>
    <w:rsid w:val="005770F9"/>
    <w:rsid w:val="0057769D"/>
    <w:rsid w:val="005840AB"/>
    <w:rsid w:val="00586664"/>
    <w:rsid w:val="0059305E"/>
    <w:rsid w:val="00593290"/>
    <w:rsid w:val="005A0E33"/>
    <w:rsid w:val="005A12F7"/>
    <w:rsid w:val="005A1B30"/>
    <w:rsid w:val="005A57F1"/>
    <w:rsid w:val="005B1A32"/>
    <w:rsid w:val="005B2E0C"/>
    <w:rsid w:val="005B3534"/>
    <w:rsid w:val="005B3BDC"/>
    <w:rsid w:val="005B7042"/>
    <w:rsid w:val="005C0469"/>
    <w:rsid w:val="005C6116"/>
    <w:rsid w:val="005C77BB"/>
    <w:rsid w:val="005D17CF"/>
    <w:rsid w:val="005D180E"/>
    <w:rsid w:val="005D24AF"/>
    <w:rsid w:val="005D3910"/>
    <w:rsid w:val="005D5AAB"/>
    <w:rsid w:val="005D6E12"/>
    <w:rsid w:val="005D74EF"/>
    <w:rsid w:val="005E0ED8"/>
    <w:rsid w:val="005E6ABD"/>
    <w:rsid w:val="005F0120"/>
    <w:rsid w:val="005F41FA"/>
    <w:rsid w:val="00600AE4"/>
    <w:rsid w:val="006054AA"/>
    <w:rsid w:val="0060763A"/>
    <w:rsid w:val="00607FE4"/>
    <w:rsid w:val="00613842"/>
    <w:rsid w:val="00614D90"/>
    <w:rsid w:val="0062054D"/>
    <w:rsid w:val="00623CCB"/>
    <w:rsid w:val="006270C3"/>
    <w:rsid w:val="006334BF"/>
    <w:rsid w:val="00635A54"/>
    <w:rsid w:val="00641573"/>
    <w:rsid w:val="0064692E"/>
    <w:rsid w:val="0065285D"/>
    <w:rsid w:val="00661A62"/>
    <w:rsid w:val="006731D9"/>
    <w:rsid w:val="006822BC"/>
    <w:rsid w:val="006858F6"/>
    <w:rsid w:val="006948D3"/>
    <w:rsid w:val="006A60AA"/>
    <w:rsid w:val="006A7253"/>
    <w:rsid w:val="006B034F"/>
    <w:rsid w:val="006B220E"/>
    <w:rsid w:val="006B5117"/>
    <w:rsid w:val="006C2B22"/>
    <w:rsid w:val="006C6567"/>
    <w:rsid w:val="006C78AE"/>
    <w:rsid w:val="006D1BAD"/>
    <w:rsid w:val="006D36B5"/>
    <w:rsid w:val="006E09F2"/>
    <w:rsid w:val="006E0CFA"/>
    <w:rsid w:val="006E4EF8"/>
    <w:rsid w:val="006E6205"/>
    <w:rsid w:val="006F7671"/>
    <w:rsid w:val="00701800"/>
    <w:rsid w:val="0070593A"/>
    <w:rsid w:val="00705F5F"/>
    <w:rsid w:val="00706FCD"/>
    <w:rsid w:val="00724BD2"/>
    <w:rsid w:val="007256AD"/>
    <w:rsid w:val="00725708"/>
    <w:rsid w:val="00727FEF"/>
    <w:rsid w:val="00740A47"/>
    <w:rsid w:val="00746ABD"/>
    <w:rsid w:val="00754D7A"/>
    <w:rsid w:val="0075685B"/>
    <w:rsid w:val="0077043E"/>
    <w:rsid w:val="0077075F"/>
    <w:rsid w:val="00772614"/>
    <w:rsid w:val="0077418F"/>
    <w:rsid w:val="00774DE7"/>
    <w:rsid w:val="00775C44"/>
    <w:rsid w:val="007766B1"/>
    <w:rsid w:val="00776802"/>
    <w:rsid w:val="007814BB"/>
    <w:rsid w:val="00783BE0"/>
    <w:rsid w:val="007866BE"/>
    <w:rsid w:val="00787828"/>
    <w:rsid w:val="00791351"/>
    <w:rsid w:val="007924CE"/>
    <w:rsid w:val="00795AFA"/>
    <w:rsid w:val="00797864"/>
    <w:rsid w:val="007A4742"/>
    <w:rsid w:val="007A56C9"/>
    <w:rsid w:val="007B0251"/>
    <w:rsid w:val="007B0E0B"/>
    <w:rsid w:val="007C2F7E"/>
    <w:rsid w:val="007C6235"/>
    <w:rsid w:val="007C70D1"/>
    <w:rsid w:val="007D1990"/>
    <w:rsid w:val="007D2118"/>
    <w:rsid w:val="007D23BB"/>
    <w:rsid w:val="007D2C34"/>
    <w:rsid w:val="007D38BD"/>
    <w:rsid w:val="007D3D63"/>
    <w:rsid w:val="007D3F21"/>
    <w:rsid w:val="007D7D20"/>
    <w:rsid w:val="007E341A"/>
    <w:rsid w:val="007F126F"/>
    <w:rsid w:val="007F2333"/>
    <w:rsid w:val="007F4E8A"/>
    <w:rsid w:val="007F5437"/>
    <w:rsid w:val="00803FBE"/>
    <w:rsid w:val="008044AB"/>
    <w:rsid w:val="00805178"/>
    <w:rsid w:val="00806134"/>
    <w:rsid w:val="00812076"/>
    <w:rsid w:val="008222C3"/>
    <w:rsid w:val="00830B70"/>
    <w:rsid w:val="00832390"/>
    <w:rsid w:val="008350BD"/>
    <w:rsid w:val="00840749"/>
    <w:rsid w:val="008478EB"/>
    <w:rsid w:val="00847B5B"/>
    <w:rsid w:val="0085404F"/>
    <w:rsid w:val="008623A0"/>
    <w:rsid w:val="00863583"/>
    <w:rsid w:val="0087452F"/>
    <w:rsid w:val="00875528"/>
    <w:rsid w:val="00877443"/>
    <w:rsid w:val="00884686"/>
    <w:rsid w:val="008939EF"/>
    <w:rsid w:val="008A332F"/>
    <w:rsid w:val="008A52F6"/>
    <w:rsid w:val="008B3AAF"/>
    <w:rsid w:val="008B7ECD"/>
    <w:rsid w:val="008C1F75"/>
    <w:rsid w:val="008C4BCD"/>
    <w:rsid w:val="008C5578"/>
    <w:rsid w:val="008C6721"/>
    <w:rsid w:val="008C7867"/>
    <w:rsid w:val="008C7CBD"/>
    <w:rsid w:val="008D3826"/>
    <w:rsid w:val="008D6D7B"/>
    <w:rsid w:val="008D7FAF"/>
    <w:rsid w:val="008E3395"/>
    <w:rsid w:val="008E4598"/>
    <w:rsid w:val="008E5864"/>
    <w:rsid w:val="008F2B9F"/>
    <w:rsid w:val="008F2D9B"/>
    <w:rsid w:val="008F67EE"/>
    <w:rsid w:val="00905747"/>
    <w:rsid w:val="00905BB8"/>
    <w:rsid w:val="00907F6D"/>
    <w:rsid w:val="0091069C"/>
    <w:rsid w:val="00911190"/>
    <w:rsid w:val="0091332C"/>
    <w:rsid w:val="009138DC"/>
    <w:rsid w:val="00917AE4"/>
    <w:rsid w:val="00922583"/>
    <w:rsid w:val="009256F2"/>
    <w:rsid w:val="00933BEC"/>
    <w:rsid w:val="009347B8"/>
    <w:rsid w:val="00936729"/>
    <w:rsid w:val="00937BBA"/>
    <w:rsid w:val="0095183B"/>
    <w:rsid w:val="00952126"/>
    <w:rsid w:val="00952617"/>
    <w:rsid w:val="00960FD0"/>
    <w:rsid w:val="009663A6"/>
    <w:rsid w:val="00971A40"/>
    <w:rsid w:val="009734B7"/>
    <w:rsid w:val="00976434"/>
    <w:rsid w:val="00977CF4"/>
    <w:rsid w:val="009803E5"/>
    <w:rsid w:val="00981475"/>
    <w:rsid w:val="00983D27"/>
    <w:rsid w:val="00992EA3"/>
    <w:rsid w:val="009967CA"/>
    <w:rsid w:val="009969A5"/>
    <w:rsid w:val="009A036A"/>
    <w:rsid w:val="009A17FF"/>
    <w:rsid w:val="009A3388"/>
    <w:rsid w:val="009B19C8"/>
    <w:rsid w:val="009B4182"/>
    <w:rsid w:val="009B4423"/>
    <w:rsid w:val="009B5CE2"/>
    <w:rsid w:val="009B6343"/>
    <w:rsid w:val="009C381A"/>
    <w:rsid w:val="009C6140"/>
    <w:rsid w:val="009D2FA4"/>
    <w:rsid w:val="009D7D8A"/>
    <w:rsid w:val="009E4C67"/>
    <w:rsid w:val="009F09BF"/>
    <w:rsid w:val="009F1DC8"/>
    <w:rsid w:val="009F437E"/>
    <w:rsid w:val="009F4AF9"/>
    <w:rsid w:val="009F6901"/>
    <w:rsid w:val="00A020C6"/>
    <w:rsid w:val="00A11788"/>
    <w:rsid w:val="00A15AD9"/>
    <w:rsid w:val="00A23FE8"/>
    <w:rsid w:val="00A25358"/>
    <w:rsid w:val="00A30847"/>
    <w:rsid w:val="00A3241B"/>
    <w:rsid w:val="00A36AE2"/>
    <w:rsid w:val="00A402CF"/>
    <w:rsid w:val="00A43841"/>
    <w:rsid w:val="00A43E49"/>
    <w:rsid w:val="00A44EA2"/>
    <w:rsid w:val="00A44ED2"/>
    <w:rsid w:val="00A47F01"/>
    <w:rsid w:val="00A54820"/>
    <w:rsid w:val="00A56D63"/>
    <w:rsid w:val="00A67685"/>
    <w:rsid w:val="00A715D0"/>
    <w:rsid w:val="00A728AE"/>
    <w:rsid w:val="00A804AE"/>
    <w:rsid w:val="00A850D3"/>
    <w:rsid w:val="00A86449"/>
    <w:rsid w:val="00A878F4"/>
    <w:rsid w:val="00A87C1C"/>
    <w:rsid w:val="00A927CC"/>
    <w:rsid w:val="00A92887"/>
    <w:rsid w:val="00A954A4"/>
    <w:rsid w:val="00A97999"/>
    <w:rsid w:val="00AA4CAB"/>
    <w:rsid w:val="00AA51AD"/>
    <w:rsid w:val="00AA730D"/>
    <w:rsid w:val="00AB2E01"/>
    <w:rsid w:val="00AB5542"/>
    <w:rsid w:val="00AC1EB9"/>
    <w:rsid w:val="00AC7E26"/>
    <w:rsid w:val="00AD45BB"/>
    <w:rsid w:val="00AE1643"/>
    <w:rsid w:val="00AE3A6C"/>
    <w:rsid w:val="00AF09B8"/>
    <w:rsid w:val="00AF567D"/>
    <w:rsid w:val="00B11A37"/>
    <w:rsid w:val="00B16AA0"/>
    <w:rsid w:val="00B17709"/>
    <w:rsid w:val="00B177B3"/>
    <w:rsid w:val="00B23828"/>
    <w:rsid w:val="00B3564D"/>
    <w:rsid w:val="00B41415"/>
    <w:rsid w:val="00B440C3"/>
    <w:rsid w:val="00B46B7D"/>
    <w:rsid w:val="00B47BCA"/>
    <w:rsid w:val="00B50560"/>
    <w:rsid w:val="00B566A6"/>
    <w:rsid w:val="00B64B3C"/>
    <w:rsid w:val="00B65C01"/>
    <w:rsid w:val="00B673C6"/>
    <w:rsid w:val="00B71733"/>
    <w:rsid w:val="00B73C11"/>
    <w:rsid w:val="00B73C72"/>
    <w:rsid w:val="00B74859"/>
    <w:rsid w:val="00B80BEC"/>
    <w:rsid w:val="00B84181"/>
    <w:rsid w:val="00B87D3D"/>
    <w:rsid w:val="00B91243"/>
    <w:rsid w:val="00BA481C"/>
    <w:rsid w:val="00BB059E"/>
    <w:rsid w:val="00BB2420"/>
    <w:rsid w:val="00BB49AC"/>
    <w:rsid w:val="00BB5ACE"/>
    <w:rsid w:val="00BB68C6"/>
    <w:rsid w:val="00BC1BD2"/>
    <w:rsid w:val="00BC6A7A"/>
    <w:rsid w:val="00BC6BE4"/>
    <w:rsid w:val="00BD7623"/>
    <w:rsid w:val="00BE47CD"/>
    <w:rsid w:val="00BE56AD"/>
    <w:rsid w:val="00BE5BF9"/>
    <w:rsid w:val="00BF0A33"/>
    <w:rsid w:val="00BF2F6B"/>
    <w:rsid w:val="00C00678"/>
    <w:rsid w:val="00C024C2"/>
    <w:rsid w:val="00C05B86"/>
    <w:rsid w:val="00C1106C"/>
    <w:rsid w:val="00C2469D"/>
    <w:rsid w:val="00C26361"/>
    <w:rsid w:val="00C302F1"/>
    <w:rsid w:val="00C3575F"/>
    <w:rsid w:val="00C42AEA"/>
    <w:rsid w:val="00C4352A"/>
    <w:rsid w:val="00C529AB"/>
    <w:rsid w:val="00C5375D"/>
    <w:rsid w:val="00C57985"/>
    <w:rsid w:val="00C66F79"/>
    <w:rsid w:val="00C6751B"/>
    <w:rsid w:val="00C75AE6"/>
    <w:rsid w:val="00C7749F"/>
    <w:rsid w:val="00C80617"/>
    <w:rsid w:val="00C83243"/>
    <w:rsid w:val="00C937A8"/>
    <w:rsid w:val="00CA516B"/>
    <w:rsid w:val="00CB37A3"/>
    <w:rsid w:val="00CB7D5B"/>
    <w:rsid w:val="00CC70DF"/>
    <w:rsid w:val="00CC7E21"/>
    <w:rsid w:val="00CD4781"/>
    <w:rsid w:val="00CD5E48"/>
    <w:rsid w:val="00CD6CD7"/>
    <w:rsid w:val="00CE74F9"/>
    <w:rsid w:val="00CE7777"/>
    <w:rsid w:val="00CF18DB"/>
    <w:rsid w:val="00CF2E64"/>
    <w:rsid w:val="00CF30B1"/>
    <w:rsid w:val="00D02F6D"/>
    <w:rsid w:val="00D04564"/>
    <w:rsid w:val="00D15A21"/>
    <w:rsid w:val="00D15CB8"/>
    <w:rsid w:val="00D20A81"/>
    <w:rsid w:val="00D22C21"/>
    <w:rsid w:val="00D25CFE"/>
    <w:rsid w:val="00D30127"/>
    <w:rsid w:val="00D339DA"/>
    <w:rsid w:val="00D35A4B"/>
    <w:rsid w:val="00D43FFA"/>
    <w:rsid w:val="00D4607F"/>
    <w:rsid w:val="00D554D1"/>
    <w:rsid w:val="00D57025"/>
    <w:rsid w:val="00D57765"/>
    <w:rsid w:val="00D645E6"/>
    <w:rsid w:val="00D65FE1"/>
    <w:rsid w:val="00D77F50"/>
    <w:rsid w:val="00D81689"/>
    <w:rsid w:val="00D82A25"/>
    <w:rsid w:val="00D858AE"/>
    <w:rsid w:val="00D859F4"/>
    <w:rsid w:val="00D85A52"/>
    <w:rsid w:val="00D86FEC"/>
    <w:rsid w:val="00D94C79"/>
    <w:rsid w:val="00DA34DF"/>
    <w:rsid w:val="00DB06CF"/>
    <w:rsid w:val="00DB07F3"/>
    <w:rsid w:val="00DB1341"/>
    <w:rsid w:val="00DB1AC6"/>
    <w:rsid w:val="00DB5B9E"/>
    <w:rsid w:val="00DB69FD"/>
    <w:rsid w:val="00DC0A8A"/>
    <w:rsid w:val="00DC1705"/>
    <w:rsid w:val="00DC30CC"/>
    <w:rsid w:val="00DC39A9"/>
    <w:rsid w:val="00DC4C79"/>
    <w:rsid w:val="00DD28C9"/>
    <w:rsid w:val="00DD2B84"/>
    <w:rsid w:val="00DD3529"/>
    <w:rsid w:val="00DE3DD1"/>
    <w:rsid w:val="00DE559F"/>
    <w:rsid w:val="00DE61C7"/>
    <w:rsid w:val="00DE6249"/>
    <w:rsid w:val="00DE731D"/>
    <w:rsid w:val="00DF144E"/>
    <w:rsid w:val="00E0076D"/>
    <w:rsid w:val="00E02EAF"/>
    <w:rsid w:val="00E04253"/>
    <w:rsid w:val="00E11B44"/>
    <w:rsid w:val="00E15DEB"/>
    <w:rsid w:val="00E1688D"/>
    <w:rsid w:val="00E203EB"/>
    <w:rsid w:val="00E21860"/>
    <w:rsid w:val="00E35401"/>
    <w:rsid w:val="00E373AA"/>
    <w:rsid w:val="00E375DB"/>
    <w:rsid w:val="00E41908"/>
    <w:rsid w:val="00E42938"/>
    <w:rsid w:val="00E47508"/>
    <w:rsid w:val="00E55EB0"/>
    <w:rsid w:val="00E57BB7"/>
    <w:rsid w:val="00E61CB0"/>
    <w:rsid w:val="00E71256"/>
    <w:rsid w:val="00E71BCF"/>
    <w:rsid w:val="00E81D7C"/>
    <w:rsid w:val="00E83C21"/>
    <w:rsid w:val="00E83FA4"/>
    <w:rsid w:val="00E86020"/>
    <w:rsid w:val="00E92463"/>
    <w:rsid w:val="00E942FB"/>
    <w:rsid w:val="00E965AF"/>
    <w:rsid w:val="00EA0B4F"/>
    <w:rsid w:val="00EB0471"/>
    <w:rsid w:val="00EB139F"/>
    <w:rsid w:val="00EC2AFC"/>
    <w:rsid w:val="00EC54A6"/>
    <w:rsid w:val="00ED1365"/>
    <w:rsid w:val="00EE5714"/>
    <w:rsid w:val="00EF1E21"/>
    <w:rsid w:val="00EF5DBE"/>
    <w:rsid w:val="00F05BF5"/>
    <w:rsid w:val="00F13542"/>
    <w:rsid w:val="00F138F7"/>
    <w:rsid w:val="00F15E0F"/>
    <w:rsid w:val="00F2008A"/>
    <w:rsid w:val="00F21D9E"/>
    <w:rsid w:val="00F25348"/>
    <w:rsid w:val="00F26921"/>
    <w:rsid w:val="00F276B5"/>
    <w:rsid w:val="00F353B1"/>
    <w:rsid w:val="00F44307"/>
    <w:rsid w:val="00F45506"/>
    <w:rsid w:val="00F54201"/>
    <w:rsid w:val="00F60062"/>
    <w:rsid w:val="00F600C1"/>
    <w:rsid w:val="00F613CC"/>
    <w:rsid w:val="00F76777"/>
    <w:rsid w:val="00F83D00"/>
    <w:rsid w:val="00F83F2F"/>
    <w:rsid w:val="00F86555"/>
    <w:rsid w:val="00F86C58"/>
    <w:rsid w:val="00F9693F"/>
    <w:rsid w:val="00F97216"/>
    <w:rsid w:val="00FA089A"/>
    <w:rsid w:val="00FA3C70"/>
    <w:rsid w:val="00FA497B"/>
    <w:rsid w:val="00FB08C0"/>
    <w:rsid w:val="00FB105A"/>
    <w:rsid w:val="00FB1814"/>
    <w:rsid w:val="00FB492D"/>
    <w:rsid w:val="00FC34D1"/>
    <w:rsid w:val="00FC36CF"/>
    <w:rsid w:val="00FC397C"/>
    <w:rsid w:val="00FC3B03"/>
    <w:rsid w:val="00FD1501"/>
    <w:rsid w:val="00FD64BC"/>
    <w:rsid w:val="00FE2732"/>
    <w:rsid w:val="00FF03A2"/>
    <w:rsid w:val="00FF19E1"/>
    <w:rsid w:val="00FF22C4"/>
    <w:rsid w:val="00FF4EDF"/>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3D3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39692665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B44CA-67ED-45B7-BC7E-E6D16C483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3904</Words>
  <Characters>23424</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2021-10-25T09:44:00Z</dcterms:created>
  <dcterms:modified xsi:type="dcterms:W3CDTF">2021-10-25T09:44:00Z</dcterms:modified>
</cp:coreProperties>
</file>